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2D4A" w:rsidRDefault="00FD2D4A" w:rsidP="00FD2D4A">
      <w:pPr>
        <w:spacing w:line="480" w:lineRule="auto"/>
        <w:jc w:val="center"/>
        <w:rPr>
          <w:rFonts w:ascii="Times New Roman" w:hAnsi="Times New Roman" w:cs="Times New Roman"/>
          <w:b/>
          <w:sz w:val="24"/>
          <w:szCs w:val="24"/>
        </w:rPr>
      </w:pPr>
    </w:p>
    <w:p w:rsidR="00FD2D4A" w:rsidRDefault="00FD2D4A" w:rsidP="00FD2D4A">
      <w:pPr>
        <w:spacing w:line="480" w:lineRule="auto"/>
        <w:jc w:val="center"/>
        <w:rPr>
          <w:rFonts w:ascii="Times New Roman" w:hAnsi="Times New Roman" w:cs="Times New Roman"/>
          <w:b/>
          <w:sz w:val="24"/>
          <w:szCs w:val="24"/>
        </w:rPr>
      </w:pPr>
    </w:p>
    <w:p w:rsidR="00FD2D4A" w:rsidRDefault="00FD2D4A" w:rsidP="00FD2D4A">
      <w:pPr>
        <w:spacing w:line="480" w:lineRule="auto"/>
        <w:jc w:val="center"/>
        <w:rPr>
          <w:rFonts w:ascii="Times New Roman" w:hAnsi="Times New Roman" w:cs="Times New Roman"/>
          <w:b/>
          <w:sz w:val="24"/>
          <w:szCs w:val="24"/>
        </w:rPr>
      </w:pPr>
    </w:p>
    <w:p w:rsidR="00FD2D4A" w:rsidRPr="00FD2D4A" w:rsidRDefault="00FD2D4A" w:rsidP="00FD2D4A">
      <w:pPr>
        <w:spacing w:line="480" w:lineRule="auto"/>
        <w:jc w:val="center"/>
        <w:rPr>
          <w:rFonts w:ascii="Times New Roman" w:hAnsi="Times New Roman" w:cs="Times New Roman"/>
          <w:sz w:val="24"/>
          <w:szCs w:val="24"/>
        </w:rPr>
      </w:pPr>
      <w:r w:rsidRPr="00FD2D4A">
        <w:rPr>
          <w:rFonts w:ascii="Times New Roman" w:hAnsi="Times New Roman" w:cs="Times New Roman"/>
          <w:sz w:val="24"/>
          <w:szCs w:val="24"/>
        </w:rPr>
        <w:t>How gender affect short term Memory</w:t>
      </w:r>
    </w:p>
    <w:p w:rsidR="00FD2D4A" w:rsidRPr="00FD2D4A" w:rsidRDefault="00AB34B2" w:rsidP="00FD2D4A">
      <w:pPr>
        <w:spacing w:line="480" w:lineRule="auto"/>
        <w:jc w:val="center"/>
        <w:rPr>
          <w:rFonts w:ascii="Times New Roman" w:hAnsi="Times New Roman" w:cs="Times New Roman"/>
          <w:sz w:val="24"/>
          <w:szCs w:val="24"/>
        </w:rPr>
      </w:pPr>
      <w:r>
        <w:rPr>
          <w:rFonts w:ascii="Times New Roman" w:hAnsi="Times New Roman" w:cs="Times New Roman"/>
          <w:sz w:val="24"/>
          <w:szCs w:val="24"/>
        </w:rPr>
        <w:t>Latrice Hardison</w:t>
      </w:r>
    </w:p>
    <w:p w:rsidR="00FD2D4A" w:rsidRDefault="00AB34B2" w:rsidP="006678F1">
      <w:pPr>
        <w:spacing w:line="480" w:lineRule="auto"/>
        <w:jc w:val="center"/>
        <w:rPr>
          <w:rFonts w:ascii="Times New Roman" w:hAnsi="Times New Roman" w:cs="Times New Roman"/>
          <w:sz w:val="24"/>
          <w:szCs w:val="24"/>
        </w:rPr>
      </w:pPr>
      <w:r>
        <w:rPr>
          <w:rFonts w:ascii="Times New Roman" w:hAnsi="Times New Roman" w:cs="Times New Roman"/>
          <w:sz w:val="24"/>
          <w:szCs w:val="24"/>
        </w:rPr>
        <w:t>Azusa Pacific University</w:t>
      </w:r>
    </w:p>
    <w:p w:rsidR="006678F1" w:rsidRPr="00FD2D4A" w:rsidRDefault="006678F1" w:rsidP="006678F1">
      <w:pPr>
        <w:spacing w:line="480" w:lineRule="auto"/>
        <w:jc w:val="center"/>
        <w:rPr>
          <w:rFonts w:ascii="Times New Roman" w:hAnsi="Times New Roman" w:cs="Times New Roman"/>
          <w:sz w:val="24"/>
          <w:szCs w:val="24"/>
        </w:rPr>
      </w:pPr>
      <w:r>
        <w:rPr>
          <w:rFonts w:ascii="Times New Roman" w:hAnsi="Times New Roman" w:cs="Times New Roman"/>
          <w:sz w:val="24"/>
          <w:szCs w:val="24"/>
        </w:rPr>
        <w:t>2/20/17</w:t>
      </w:r>
    </w:p>
    <w:p w:rsidR="00FD2D4A" w:rsidRDefault="00FD2D4A" w:rsidP="00FD2D4A">
      <w:pPr>
        <w:spacing w:line="480" w:lineRule="auto"/>
        <w:jc w:val="center"/>
        <w:rPr>
          <w:rFonts w:ascii="Times New Roman" w:hAnsi="Times New Roman" w:cs="Times New Roman"/>
          <w:b/>
          <w:sz w:val="24"/>
          <w:szCs w:val="24"/>
        </w:rPr>
      </w:pPr>
    </w:p>
    <w:p w:rsidR="00FD2D4A" w:rsidRDefault="00FD2D4A" w:rsidP="00FD2D4A">
      <w:pPr>
        <w:spacing w:line="480" w:lineRule="auto"/>
        <w:jc w:val="center"/>
        <w:rPr>
          <w:rFonts w:ascii="Times New Roman" w:hAnsi="Times New Roman" w:cs="Times New Roman"/>
          <w:b/>
          <w:sz w:val="24"/>
          <w:szCs w:val="24"/>
        </w:rPr>
      </w:pPr>
    </w:p>
    <w:p w:rsidR="00FD2D4A" w:rsidRDefault="00FD2D4A" w:rsidP="00FD2D4A">
      <w:pPr>
        <w:spacing w:line="480" w:lineRule="auto"/>
        <w:jc w:val="center"/>
        <w:rPr>
          <w:rFonts w:ascii="Times New Roman" w:hAnsi="Times New Roman" w:cs="Times New Roman"/>
          <w:b/>
          <w:sz w:val="24"/>
          <w:szCs w:val="24"/>
        </w:rPr>
      </w:pPr>
    </w:p>
    <w:p w:rsidR="00FD2D4A" w:rsidRDefault="00FD2D4A" w:rsidP="00FD2D4A">
      <w:pPr>
        <w:spacing w:line="480" w:lineRule="auto"/>
        <w:jc w:val="center"/>
        <w:rPr>
          <w:rFonts w:ascii="Times New Roman" w:hAnsi="Times New Roman" w:cs="Times New Roman"/>
          <w:b/>
          <w:sz w:val="24"/>
          <w:szCs w:val="24"/>
        </w:rPr>
      </w:pPr>
    </w:p>
    <w:p w:rsidR="00FD2D4A" w:rsidRDefault="00FD2D4A" w:rsidP="00FD2D4A">
      <w:pPr>
        <w:spacing w:line="480" w:lineRule="auto"/>
        <w:jc w:val="center"/>
        <w:rPr>
          <w:rFonts w:ascii="Times New Roman" w:hAnsi="Times New Roman" w:cs="Times New Roman"/>
          <w:b/>
          <w:sz w:val="24"/>
          <w:szCs w:val="24"/>
        </w:rPr>
      </w:pPr>
    </w:p>
    <w:p w:rsidR="00FD2D4A" w:rsidRDefault="00FD2D4A" w:rsidP="00FD2D4A">
      <w:pPr>
        <w:spacing w:line="480" w:lineRule="auto"/>
        <w:jc w:val="center"/>
        <w:rPr>
          <w:rFonts w:ascii="Times New Roman" w:hAnsi="Times New Roman" w:cs="Times New Roman"/>
          <w:b/>
          <w:sz w:val="24"/>
          <w:szCs w:val="24"/>
        </w:rPr>
      </w:pPr>
    </w:p>
    <w:p w:rsidR="00FD2D4A" w:rsidRDefault="00FD2D4A" w:rsidP="00FD2D4A">
      <w:pPr>
        <w:spacing w:line="480" w:lineRule="auto"/>
        <w:jc w:val="center"/>
        <w:rPr>
          <w:rFonts w:ascii="Times New Roman" w:hAnsi="Times New Roman" w:cs="Times New Roman"/>
          <w:b/>
          <w:sz w:val="24"/>
          <w:szCs w:val="24"/>
        </w:rPr>
      </w:pPr>
    </w:p>
    <w:p w:rsidR="00FD2D4A" w:rsidRPr="00FD2D4A" w:rsidRDefault="00FD2D4A" w:rsidP="00FD2D4A">
      <w:pPr>
        <w:spacing w:line="480" w:lineRule="auto"/>
        <w:jc w:val="center"/>
        <w:rPr>
          <w:rFonts w:ascii="Times New Roman" w:hAnsi="Times New Roman" w:cs="Times New Roman"/>
          <w:b/>
          <w:sz w:val="24"/>
          <w:szCs w:val="24"/>
        </w:rPr>
      </w:pPr>
    </w:p>
    <w:p w:rsidR="00F650E9" w:rsidRDefault="00F650E9" w:rsidP="00FD2D4A">
      <w:pPr>
        <w:spacing w:line="480" w:lineRule="auto"/>
        <w:jc w:val="center"/>
        <w:rPr>
          <w:rFonts w:ascii="Times New Roman" w:hAnsi="Times New Roman" w:cs="Times New Roman"/>
          <w:b/>
          <w:sz w:val="24"/>
          <w:szCs w:val="24"/>
        </w:rPr>
      </w:pPr>
    </w:p>
    <w:p w:rsidR="00F650E9" w:rsidRDefault="00F650E9" w:rsidP="00FD2D4A">
      <w:pPr>
        <w:spacing w:line="480" w:lineRule="auto"/>
        <w:jc w:val="center"/>
        <w:rPr>
          <w:rFonts w:ascii="Times New Roman" w:hAnsi="Times New Roman" w:cs="Times New Roman"/>
          <w:b/>
          <w:sz w:val="24"/>
          <w:szCs w:val="24"/>
        </w:rPr>
      </w:pPr>
    </w:p>
    <w:p w:rsidR="00FD2D4A" w:rsidRPr="00FD2D4A" w:rsidRDefault="00FD2D4A" w:rsidP="00FD2D4A">
      <w:pPr>
        <w:spacing w:line="480" w:lineRule="auto"/>
        <w:jc w:val="center"/>
        <w:rPr>
          <w:rFonts w:ascii="Times New Roman" w:hAnsi="Times New Roman" w:cs="Times New Roman"/>
          <w:b/>
          <w:sz w:val="24"/>
          <w:szCs w:val="24"/>
        </w:rPr>
      </w:pPr>
    </w:p>
    <w:p w:rsidR="009B5AFC" w:rsidRDefault="006678F1" w:rsidP="009B5AF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paper will discuss how short term memory affect gender. It will discuss the difference amongst the two. </w:t>
      </w:r>
      <w:r w:rsidR="00FD2D4A" w:rsidRPr="00FD2D4A">
        <w:rPr>
          <w:rFonts w:ascii="Times New Roman" w:hAnsi="Times New Roman" w:cs="Times New Roman"/>
          <w:sz w:val="24"/>
          <w:szCs w:val="24"/>
        </w:rPr>
        <w:t>The study reports how gender affects the short-term memory among in different situations. The research explores different questionnaire items and survey of the participants. The fifty participants have been sampled to participate in this process where N= 50, there are two groups being examined (25 males and 25 females respectively of different ages).  The findings indicate that females are superior in remembering the chronological or historical events, dates, wordings while inferior in completing the tasks that are demanding for effective and immediate problem-solving. Conversely, males are superior in carrying out the tasks that make use of the information from the short term memory but are related to tasks orientations while proven inferior in remembering dates; important events and specific story wordings</w:t>
      </w:r>
      <w:r>
        <w:rPr>
          <w:rFonts w:ascii="Times New Roman" w:hAnsi="Times New Roman" w:cs="Times New Roman"/>
          <w:sz w:val="24"/>
          <w:szCs w:val="24"/>
        </w:rPr>
        <w:t xml:space="preserve">. </w:t>
      </w:r>
      <w:r w:rsidR="00843182">
        <w:rPr>
          <w:rFonts w:ascii="Times New Roman" w:hAnsi="Times New Roman" w:cs="Times New Roman"/>
          <w:sz w:val="24"/>
          <w:szCs w:val="24"/>
        </w:rPr>
        <w:t xml:space="preserve"> In results that the research concluded was that females were show to have a stronger and consistent short term memory that men and hold more items to retain. </w:t>
      </w:r>
      <w:r w:rsidR="00843182" w:rsidRPr="00843182">
        <w:rPr>
          <w:rFonts w:ascii="Times New Roman" w:hAnsi="Times New Roman" w:cs="Times New Roman"/>
          <w:sz w:val="24"/>
          <w:szCs w:val="24"/>
        </w:rPr>
        <w:t xml:space="preserve">This included </w:t>
      </w:r>
      <w:r w:rsidR="00FD2D4A" w:rsidRPr="00843182">
        <w:rPr>
          <w:rFonts w:ascii="Times New Roman" w:hAnsi="Times New Roman" w:cs="Times New Roman"/>
          <w:sz w:val="24"/>
          <w:szCs w:val="24"/>
        </w:rPr>
        <w:t>verbal information in the short term storage</w:t>
      </w:r>
      <w:r w:rsidR="00843182" w:rsidRPr="00843182">
        <w:rPr>
          <w:rFonts w:ascii="Times New Roman" w:hAnsi="Times New Roman" w:cs="Times New Roman"/>
          <w:sz w:val="24"/>
          <w:szCs w:val="24"/>
        </w:rPr>
        <w:t xml:space="preserve"> that can be retrieved at once. </w:t>
      </w:r>
      <w:r w:rsidR="00FD2D4A" w:rsidRPr="00843182">
        <w:rPr>
          <w:rFonts w:ascii="Times New Roman" w:hAnsi="Times New Roman" w:cs="Times New Roman"/>
          <w:sz w:val="24"/>
          <w:szCs w:val="24"/>
        </w:rPr>
        <w:t>The working memory tasks have more bilateral activation in the male brains as compared to the left hemisphere in the female</w:t>
      </w:r>
      <w:r w:rsidR="00843182" w:rsidRPr="00843182">
        <w:rPr>
          <w:rFonts w:ascii="Times New Roman" w:hAnsi="Times New Roman" w:cs="Times New Roman"/>
          <w:sz w:val="24"/>
          <w:szCs w:val="24"/>
        </w:rPr>
        <w:t>s.</w:t>
      </w:r>
    </w:p>
    <w:p w:rsidR="009B5AFC" w:rsidRDefault="009B5AFC" w:rsidP="009B5AFC">
      <w:pPr>
        <w:spacing w:line="480" w:lineRule="auto"/>
        <w:ind w:firstLine="720"/>
        <w:rPr>
          <w:rFonts w:ascii="Times New Roman" w:hAnsi="Times New Roman" w:cs="Times New Roman"/>
          <w:sz w:val="24"/>
          <w:szCs w:val="24"/>
          <w:highlight w:val="yellow"/>
        </w:rPr>
      </w:pPr>
      <w:r>
        <w:rPr>
          <w:rFonts w:ascii="Times New Roman" w:hAnsi="Times New Roman" w:cs="Times New Roman"/>
          <w:sz w:val="24"/>
          <w:szCs w:val="24"/>
        </w:rPr>
        <w:t>In comparison to both genders</w:t>
      </w:r>
      <w:r w:rsidR="001E6C12">
        <w:rPr>
          <w:rFonts w:ascii="Times New Roman" w:hAnsi="Times New Roman" w:cs="Times New Roman"/>
          <w:sz w:val="24"/>
          <w:szCs w:val="24"/>
        </w:rPr>
        <w:t>, the</w:t>
      </w:r>
      <w:r>
        <w:rPr>
          <w:rFonts w:ascii="Times New Roman" w:hAnsi="Times New Roman" w:cs="Times New Roman"/>
          <w:sz w:val="24"/>
          <w:szCs w:val="24"/>
        </w:rPr>
        <w:t xml:space="preserve"> gender difference was noted that psychological aspect views were diverse of range in the cognitive domains. This was shown that the results were shown </w:t>
      </w:r>
      <w:r w:rsidRPr="009B5AFC">
        <w:rPr>
          <w:rFonts w:ascii="Times New Roman" w:hAnsi="Times New Roman" w:cs="Times New Roman"/>
          <w:sz w:val="24"/>
          <w:szCs w:val="24"/>
        </w:rPr>
        <w:t xml:space="preserve">that </w:t>
      </w:r>
      <w:r w:rsidR="00FD2D4A" w:rsidRPr="009B5AFC">
        <w:rPr>
          <w:rFonts w:ascii="Times New Roman" w:hAnsi="Times New Roman" w:cs="Times New Roman"/>
          <w:sz w:val="24"/>
          <w:szCs w:val="24"/>
        </w:rPr>
        <w:t xml:space="preserve">cognitive domains, the actual results have stunted the progression towards an understanding of the potential basis of the difference from the neurological perspectives. </w:t>
      </w:r>
      <w:r w:rsidRPr="009B5AFC">
        <w:rPr>
          <w:rFonts w:ascii="Times New Roman" w:hAnsi="Times New Roman" w:cs="Times New Roman"/>
          <w:sz w:val="24"/>
          <w:szCs w:val="24"/>
        </w:rPr>
        <w:t xml:space="preserve"> Mal and females</w:t>
      </w:r>
      <w:r w:rsidR="001E6C12">
        <w:rPr>
          <w:rFonts w:ascii="Times New Roman" w:hAnsi="Times New Roman" w:cs="Times New Roman"/>
          <w:sz w:val="24"/>
          <w:szCs w:val="24"/>
        </w:rPr>
        <w:t xml:space="preserve"> where differenc</w:t>
      </w:r>
      <w:bookmarkStart w:id="0" w:name="_GoBack"/>
      <w:bookmarkEnd w:id="0"/>
      <w:r w:rsidRPr="009B5AFC">
        <w:rPr>
          <w:rFonts w:ascii="Times New Roman" w:hAnsi="Times New Roman" w:cs="Times New Roman"/>
          <w:sz w:val="24"/>
          <w:szCs w:val="24"/>
        </w:rPr>
        <w:t xml:space="preserve">e in the way the neuro </w:t>
      </w:r>
      <w:r w:rsidR="001E6C12" w:rsidRPr="009B5AFC">
        <w:rPr>
          <w:rFonts w:ascii="Times New Roman" w:hAnsi="Times New Roman" w:cs="Times New Roman"/>
          <w:sz w:val="24"/>
          <w:szCs w:val="24"/>
        </w:rPr>
        <w:t>function’s</w:t>
      </w:r>
      <w:r w:rsidRPr="009B5AFC">
        <w:rPr>
          <w:rFonts w:ascii="Times New Roman" w:hAnsi="Times New Roman" w:cs="Times New Roman"/>
          <w:sz w:val="24"/>
          <w:szCs w:val="24"/>
        </w:rPr>
        <w:t xml:space="preserve"> works and </w:t>
      </w:r>
      <w:r w:rsidR="001E6C12" w:rsidRPr="009B5AFC">
        <w:rPr>
          <w:rFonts w:ascii="Times New Roman" w:hAnsi="Times New Roman" w:cs="Times New Roman"/>
          <w:sz w:val="24"/>
          <w:szCs w:val="24"/>
        </w:rPr>
        <w:t>processes</w:t>
      </w:r>
      <w:r w:rsidRPr="009B5AFC">
        <w:rPr>
          <w:rFonts w:ascii="Times New Roman" w:hAnsi="Times New Roman" w:cs="Times New Roman"/>
          <w:sz w:val="24"/>
          <w:szCs w:val="24"/>
        </w:rPr>
        <w:t>.</w:t>
      </w:r>
    </w:p>
    <w:p w:rsidR="00FD2D4A" w:rsidRPr="00FD2D4A" w:rsidRDefault="00FD2D4A" w:rsidP="009B5AFC">
      <w:pPr>
        <w:spacing w:line="480" w:lineRule="auto"/>
        <w:ind w:firstLine="720"/>
        <w:rPr>
          <w:rFonts w:ascii="Times New Roman" w:hAnsi="Times New Roman" w:cs="Times New Roman"/>
          <w:sz w:val="24"/>
          <w:szCs w:val="24"/>
        </w:rPr>
      </w:pPr>
    </w:p>
    <w:p w:rsidR="009B5AFC" w:rsidRDefault="00FD2D4A" w:rsidP="009B5AFC">
      <w:pPr>
        <w:spacing w:line="480" w:lineRule="auto"/>
        <w:ind w:firstLine="720"/>
        <w:rPr>
          <w:rFonts w:ascii="Times New Roman" w:hAnsi="Times New Roman" w:cs="Times New Roman"/>
          <w:sz w:val="24"/>
          <w:szCs w:val="24"/>
        </w:rPr>
      </w:pPr>
      <w:r w:rsidRPr="00FD2D4A">
        <w:rPr>
          <w:rFonts w:ascii="Times New Roman" w:hAnsi="Times New Roman" w:cs="Times New Roman"/>
          <w:sz w:val="24"/>
          <w:szCs w:val="24"/>
        </w:rPr>
        <w:lastRenderedPageBreak/>
        <w:t>The research project aims at developing the understanding of how gender affects the short term memory.</w:t>
      </w:r>
    </w:p>
    <w:p w:rsidR="00FD2D4A" w:rsidRPr="009B5AFC" w:rsidRDefault="00FD2D4A" w:rsidP="009B5AFC">
      <w:pPr>
        <w:spacing w:line="480" w:lineRule="auto"/>
        <w:ind w:firstLine="720"/>
        <w:rPr>
          <w:rFonts w:ascii="Times New Roman" w:hAnsi="Times New Roman" w:cs="Times New Roman"/>
          <w:sz w:val="24"/>
          <w:szCs w:val="24"/>
        </w:rPr>
      </w:pPr>
      <w:r w:rsidRPr="00FD2D4A">
        <w:rPr>
          <w:rFonts w:ascii="Times New Roman" w:hAnsi="Times New Roman" w:cs="Times New Roman"/>
          <w:sz w:val="24"/>
          <w:szCs w:val="24"/>
        </w:rPr>
        <w:t xml:space="preserve"> </w:t>
      </w:r>
      <w:r w:rsidR="001E6C12" w:rsidRPr="009B5AFC">
        <w:rPr>
          <w:rFonts w:ascii="Times New Roman" w:hAnsi="Times New Roman" w:cs="Times New Roman"/>
          <w:sz w:val="24"/>
          <w:szCs w:val="24"/>
        </w:rPr>
        <w:t>In Most</w:t>
      </w:r>
      <w:r w:rsidRPr="009B5AFC">
        <w:rPr>
          <w:rFonts w:ascii="Times New Roman" w:hAnsi="Times New Roman" w:cs="Times New Roman"/>
          <w:sz w:val="24"/>
          <w:szCs w:val="24"/>
        </w:rPr>
        <w:t xml:space="preserve"> of the recent studies have indicated that men and women do indeed process things in different ways and with the different parts of the brains engagements and some have been linked to the effect of the reproductive hormones such as testosterone and estrogen on </w:t>
      </w:r>
      <w:r w:rsidR="009B5AFC" w:rsidRPr="009B5AFC">
        <w:rPr>
          <w:rFonts w:ascii="Times New Roman" w:hAnsi="Times New Roman" w:cs="Times New Roman"/>
          <w:sz w:val="24"/>
          <w:szCs w:val="24"/>
        </w:rPr>
        <w:t>brain. The studies shown that hormones played a role in the brain development process and how it function among the two. S</w:t>
      </w:r>
      <w:r w:rsidRPr="009B5AFC">
        <w:rPr>
          <w:rFonts w:ascii="Times New Roman" w:hAnsi="Times New Roman" w:cs="Times New Roman"/>
          <w:sz w:val="24"/>
          <w:szCs w:val="24"/>
        </w:rPr>
        <w:t>ome</w:t>
      </w:r>
      <w:r w:rsidR="009B5AFC" w:rsidRPr="009B5AFC">
        <w:rPr>
          <w:rFonts w:ascii="Times New Roman" w:hAnsi="Times New Roman" w:cs="Times New Roman"/>
          <w:sz w:val="24"/>
          <w:szCs w:val="24"/>
        </w:rPr>
        <w:t xml:space="preserve"> believes and conducted</w:t>
      </w:r>
      <w:r w:rsidRPr="009B5AFC">
        <w:rPr>
          <w:rFonts w:ascii="Times New Roman" w:hAnsi="Times New Roman" w:cs="Times New Roman"/>
          <w:sz w:val="24"/>
          <w:szCs w:val="24"/>
        </w:rPr>
        <w:t xml:space="preserve"> research have demonstrated that men tend to have the greater number of the neurons in the outer brain while females tend to have more materials between the neurons that are involved in making the connections and processes that communicate between the neurons.</w:t>
      </w:r>
      <w:r w:rsidR="009B5AFC" w:rsidRPr="009B5AFC">
        <w:rPr>
          <w:rFonts w:ascii="Times New Roman" w:hAnsi="Times New Roman" w:cs="Times New Roman"/>
          <w:sz w:val="24"/>
          <w:szCs w:val="24"/>
        </w:rPr>
        <w:t xml:space="preserve"> “</w:t>
      </w:r>
      <w:r w:rsidRPr="009B5AFC">
        <w:rPr>
          <w:rFonts w:ascii="Times New Roman" w:hAnsi="Times New Roman" w:cs="Times New Roman"/>
          <w:sz w:val="24"/>
          <w:szCs w:val="24"/>
        </w:rPr>
        <w:t xml:space="preserve">Women score higher than men on the verbal test while men have a </w:t>
      </w:r>
      <w:r w:rsidR="001E6C12" w:rsidRPr="009B5AFC">
        <w:rPr>
          <w:rFonts w:ascii="Times New Roman" w:hAnsi="Times New Roman" w:cs="Times New Roman"/>
          <w:sz w:val="24"/>
          <w:szCs w:val="24"/>
        </w:rPr>
        <w:t>well-developed</w:t>
      </w:r>
      <w:r w:rsidRPr="009B5AFC">
        <w:rPr>
          <w:rFonts w:ascii="Times New Roman" w:hAnsi="Times New Roman" w:cs="Times New Roman"/>
          <w:sz w:val="24"/>
          <w:szCs w:val="24"/>
        </w:rPr>
        <w:t xml:space="preserve"> spatial and function oriented memory tasks than women. Short-term memory is the ability of an individual to remember information for a short time and forgetting them after their use</w:t>
      </w:r>
      <w:r w:rsidR="009B5AFC" w:rsidRPr="009B5AFC">
        <w:rPr>
          <w:rFonts w:ascii="Times New Roman" w:hAnsi="Times New Roman" w:cs="Times New Roman"/>
          <w:sz w:val="24"/>
          <w:szCs w:val="24"/>
        </w:rPr>
        <w:t>.”</w:t>
      </w:r>
      <w:r w:rsidRPr="009B5AFC">
        <w:rPr>
          <w:rFonts w:ascii="Times New Roman" w:hAnsi="Times New Roman" w:cs="Times New Roman"/>
          <w:sz w:val="24"/>
          <w:szCs w:val="24"/>
        </w:rPr>
        <w:t xml:space="preserve"> (Parrila, Kirby &amp; McQuarrie, 2004). </w:t>
      </w:r>
      <w:r w:rsidR="009B5AFC" w:rsidRPr="009B5AFC">
        <w:rPr>
          <w:rFonts w:ascii="Times New Roman" w:hAnsi="Times New Roman" w:cs="Times New Roman"/>
          <w:sz w:val="24"/>
          <w:szCs w:val="24"/>
        </w:rPr>
        <w:t>“</w:t>
      </w:r>
      <w:r w:rsidRPr="009B5AFC">
        <w:rPr>
          <w:rFonts w:ascii="Times New Roman" w:hAnsi="Times New Roman" w:cs="Times New Roman"/>
          <w:sz w:val="24"/>
          <w:szCs w:val="24"/>
        </w:rPr>
        <w:t>Gruszka and colleagues  (2010) that short term memory refers to the memory system that limited store amount of information for a limited time while the memory is a cognitive process that relates to how information processing system takes the course in the brain to constructively encode, store and retrieve information</w:t>
      </w:r>
      <w:r w:rsidR="009B5AFC" w:rsidRPr="009B5AFC">
        <w:rPr>
          <w:rFonts w:ascii="Times New Roman" w:hAnsi="Times New Roman" w:cs="Times New Roman"/>
          <w:sz w:val="24"/>
          <w:szCs w:val="24"/>
        </w:rPr>
        <w:t>”</w:t>
      </w:r>
      <w:r w:rsidRPr="009B5AFC">
        <w:rPr>
          <w:rFonts w:ascii="Times New Roman" w:hAnsi="Times New Roman" w:cs="Times New Roman"/>
          <w:sz w:val="24"/>
          <w:szCs w:val="24"/>
        </w:rPr>
        <w:t>.</w:t>
      </w:r>
      <w:r w:rsidRPr="00FD2D4A">
        <w:rPr>
          <w:rFonts w:ascii="Times New Roman" w:hAnsi="Times New Roman" w:cs="Times New Roman"/>
          <w:sz w:val="24"/>
          <w:szCs w:val="24"/>
        </w:rPr>
        <w:t xml:space="preserve"> </w:t>
      </w:r>
    </w:p>
    <w:p w:rsidR="00460363" w:rsidRDefault="00460363" w:rsidP="009B5AFC">
      <w:pPr>
        <w:spacing w:line="480" w:lineRule="auto"/>
        <w:rPr>
          <w:rFonts w:ascii="Times New Roman" w:hAnsi="Times New Roman" w:cs="Times New Roman"/>
          <w:sz w:val="24"/>
          <w:szCs w:val="24"/>
        </w:rPr>
      </w:pPr>
    </w:p>
    <w:p w:rsidR="00FD2D4A" w:rsidRPr="00FD2D4A" w:rsidRDefault="00FD2D4A" w:rsidP="00460363">
      <w:pPr>
        <w:spacing w:line="480" w:lineRule="auto"/>
        <w:ind w:firstLine="720"/>
        <w:rPr>
          <w:rFonts w:ascii="Times New Roman" w:hAnsi="Times New Roman" w:cs="Times New Roman"/>
          <w:sz w:val="24"/>
          <w:szCs w:val="24"/>
        </w:rPr>
      </w:pPr>
      <w:r w:rsidRPr="00FD2D4A">
        <w:rPr>
          <w:rFonts w:ascii="Times New Roman" w:hAnsi="Times New Roman" w:cs="Times New Roman"/>
          <w:sz w:val="24"/>
          <w:szCs w:val="24"/>
        </w:rPr>
        <w:t>According to Sat</w:t>
      </w:r>
      <w:r w:rsidR="00460363">
        <w:rPr>
          <w:rFonts w:ascii="Times New Roman" w:hAnsi="Times New Roman" w:cs="Times New Roman"/>
          <w:sz w:val="24"/>
          <w:szCs w:val="24"/>
        </w:rPr>
        <w:t xml:space="preserve">terthwaite and </w:t>
      </w:r>
      <w:r w:rsidR="001E6C12">
        <w:rPr>
          <w:rFonts w:ascii="Times New Roman" w:hAnsi="Times New Roman" w:cs="Times New Roman"/>
          <w:sz w:val="24"/>
          <w:szCs w:val="24"/>
        </w:rPr>
        <w:t>colleagues in</w:t>
      </w:r>
      <w:r w:rsidR="00460363">
        <w:rPr>
          <w:rFonts w:ascii="Times New Roman" w:hAnsi="Times New Roman" w:cs="Times New Roman"/>
          <w:sz w:val="24"/>
          <w:szCs w:val="24"/>
        </w:rPr>
        <w:t xml:space="preserve"> research </w:t>
      </w:r>
      <w:r w:rsidR="001E6C12">
        <w:rPr>
          <w:rFonts w:ascii="Times New Roman" w:hAnsi="Times New Roman" w:cs="Times New Roman"/>
          <w:sz w:val="24"/>
          <w:szCs w:val="24"/>
        </w:rPr>
        <w:t xml:space="preserve">they </w:t>
      </w:r>
      <w:r w:rsidR="001E6C12" w:rsidRPr="00FD2D4A">
        <w:rPr>
          <w:rFonts w:ascii="Times New Roman" w:hAnsi="Times New Roman" w:cs="Times New Roman"/>
          <w:sz w:val="24"/>
          <w:szCs w:val="24"/>
        </w:rPr>
        <w:t>“</w:t>
      </w:r>
      <w:r w:rsidRPr="00FD2D4A">
        <w:rPr>
          <w:rFonts w:ascii="Times New Roman" w:hAnsi="Times New Roman" w:cs="Times New Roman"/>
          <w:sz w:val="24"/>
          <w:szCs w:val="24"/>
        </w:rPr>
        <w:t>argue</w:t>
      </w:r>
      <w:r w:rsidR="00460363">
        <w:rPr>
          <w:rFonts w:ascii="Times New Roman" w:hAnsi="Times New Roman" w:cs="Times New Roman"/>
          <w:sz w:val="24"/>
          <w:szCs w:val="24"/>
        </w:rPr>
        <w:t>d”</w:t>
      </w:r>
      <w:r w:rsidRPr="00FD2D4A">
        <w:rPr>
          <w:rFonts w:ascii="Times New Roman" w:hAnsi="Times New Roman" w:cs="Times New Roman"/>
          <w:sz w:val="24"/>
          <w:szCs w:val="24"/>
        </w:rPr>
        <w:t xml:space="preserve"> that gender short term memory differences seem to be impacted with “</w:t>
      </w:r>
      <w:r w:rsidR="001E6C12" w:rsidRPr="00FD2D4A">
        <w:rPr>
          <w:rFonts w:ascii="Times New Roman" w:hAnsi="Times New Roman" w:cs="Times New Roman"/>
          <w:sz w:val="24"/>
          <w:szCs w:val="24"/>
        </w:rPr>
        <w:t>tenderness</w:t>
      </w:r>
      <w:r w:rsidRPr="00FD2D4A">
        <w:rPr>
          <w:rFonts w:ascii="Times New Roman" w:hAnsi="Times New Roman" w:cs="Times New Roman"/>
          <w:sz w:val="24"/>
          <w:szCs w:val="24"/>
        </w:rPr>
        <w:t xml:space="preserve">”. </w:t>
      </w:r>
      <w:r w:rsidR="00460363">
        <w:rPr>
          <w:rFonts w:ascii="Times New Roman" w:hAnsi="Times New Roman" w:cs="Times New Roman"/>
          <w:sz w:val="24"/>
          <w:szCs w:val="24"/>
        </w:rPr>
        <w:t xml:space="preserve"> They believed that both genders are some qualities that better that the other. </w:t>
      </w:r>
      <w:r w:rsidRPr="00FD2D4A">
        <w:rPr>
          <w:rFonts w:ascii="Times New Roman" w:hAnsi="Times New Roman" w:cs="Times New Roman"/>
          <w:sz w:val="24"/>
          <w:szCs w:val="24"/>
        </w:rPr>
        <w:t xml:space="preserve"> The real differences in both the functions and biology for the brain of each sex </w:t>
      </w:r>
      <w:r w:rsidRPr="00843182">
        <w:rPr>
          <w:rFonts w:ascii="Times New Roman" w:hAnsi="Times New Roman" w:cs="Times New Roman"/>
          <w:sz w:val="24"/>
          <w:szCs w:val="24"/>
        </w:rPr>
        <w:t xml:space="preserve">can be attributing to the difference of short term memory variations. </w:t>
      </w:r>
      <w:r w:rsidR="00843182" w:rsidRPr="00843182">
        <w:rPr>
          <w:rFonts w:ascii="Times New Roman" w:hAnsi="Times New Roman" w:cs="Times New Roman"/>
          <w:sz w:val="24"/>
          <w:szCs w:val="24"/>
        </w:rPr>
        <w:t>“</w:t>
      </w:r>
      <w:r w:rsidRPr="00843182">
        <w:rPr>
          <w:rFonts w:ascii="Times New Roman" w:hAnsi="Times New Roman" w:cs="Times New Roman"/>
          <w:sz w:val="24"/>
          <w:szCs w:val="24"/>
        </w:rPr>
        <w:t xml:space="preserve">According to the Northern American Menopause Society Study focusing on the </w:t>
      </w:r>
      <w:r w:rsidRPr="00843182">
        <w:rPr>
          <w:rFonts w:ascii="Times New Roman" w:hAnsi="Times New Roman" w:cs="Times New Roman"/>
          <w:sz w:val="24"/>
          <w:szCs w:val="24"/>
        </w:rPr>
        <w:lastRenderedPageBreak/>
        <w:t>gender differences in the working memory indicated that middle-aged women outperformed men on all measures of the working memory and confirmed that the female memory decline as one moves towards menopause</w:t>
      </w:r>
      <w:r w:rsidR="00843182" w:rsidRPr="00843182">
        <w:rPr>
          <w:rFonts w:ascii="Times New Roman" w:hAnsi="Times New Roman" w:cs="Times New Roman"/>
          <w:sz w:val="24"/>
          <w:szCs w:val="24"/>
        </w:rPr>
        <w:t>.”</w:t>
      </w:r>
      <w:r w:rsidRPr="00843182">
        <w:rPr>
          <w:rFonts w:ascii="Times New Roman" w:hAnsi="Times New Roman" w:cs="Times New Roman"/>
          <w:sz w:val="24"/>
          <w:szCs w:val="24"/>
        </w:rPr>
        <w:t xml:space="preserve"> (</w:t>
      </w:r>
      <w:r w:rsidR="001E6C12" w:rsidRPr="00843182">
        <w:rPr>
          <w:rFonts w:ascii="Times New Roman" w:hAnsi="Times New Roman" w:cs="Times New Roman"/>
          <w:sz w:val="24"/>
          <w:szCs w:val="24"/>
        </w:rPr>
        <w:t>As</w:t>
      </w:r>
      <w:r w:rsidRPr="00843182">
        <w:rPr>
          <w:rFonts w:ascii="Times New Roman" w:hAnsi="Times New Roman" w:cs="Times New Roman"/>
          <w:sz w:val="24"/>
          <w:szCs w:val="24"/>
        </w:rPr>
        <w:t xml:space="preserve"> cite in </w:t>
      </w:r>
      <w:proofErr w:type="spellStart"/>
      <w:r w:rsidRPr="00843182">
        <w:rPr>
          <w:rFonts w:ascii="Times New Roman" w:hAnsi="Times New Roman" w:cs="Times New Roman"/>
          <w:sz w:val="24"/>
          <w:szCs w:val="24"/>
        </w:rPr>
        <w:t>Par</w:t>
      </w:r>
      <w:r w:rsidR="00460363">
        <w:rPr>
          <w:rFonts w:ascii="Times New Roman" w:hAnsi="Times New Roman" w:cs="Times New Roman"/>
          <w:sz w:val="24"/>
          <w:szCs w:val="24"/>
        </w:rPr>
        <w:t>rila</w:t>
      </w:r>
      <w:proofErr w:type="spellEnd"/>
      <w:r w:rsidR="00460363">
        <w:rPr>
          <w:rFonts w:ascii="Times New Roman" w:hAnsi="Times New Roman" w:cs="Times New Roman"/>
          <w:sz w:val="24"/>
          <w:szCs w:val="24"/>
        </w:rPr>
        <w:t>, Kirby &amp; McQuarrie, 2004). In conclusion is showed that women can retain and recall information better when compared to men.</w:t>
      </w:r>
    </w:p>
    <w:p w:rsidR="00FD2D4A" w:rsidRPr="00FD2D4A" w:rsidRDefault="00FD2D4A" w:rsidP="00FD2D4A">
      <w:pPr>
        <w:spacing w:line="480" w:lineRule="auto"/>
        <w:ind w:firstLine="720"/>
        <w:rPr>
          <w:rFonts w:ascii="Times New Roman" w:hAnsi="Times New Roman" w:cs="Times New Roman"/>
          <w:sz w:val="24"/>
          <w:szCs w:val="24"/>
        </w:rPr>
      </w:pPr>
      <w:r w:rsidRPr="00FD2D4A">
        <w:rPr>
          <w:rFonts w:ascii="Times New Roman" w:hAnsi="Times New Roman" w:cs="Times New Roman"/>
          <w:sz w:val="24"/>
          <w:szCs w:val="24"/>
        </w:rPr>
        <w:t>The processing view emphasizes on the differences in the processing with the unitary memory system that proposes the transfer of the appropriate processing meaning that the memory performance is enhanced when the same type of processing is used at study and test and therefore the performance will drop if there is a mismatch in processing being the study and the test (Halpern, 2013).  Based on the memory system view, human has a limited capacity for the attention and screen information in order to let the most important information come into awareness and disregard irrelevant information.</w:t>
      </w:r>
    </w:p>
    <w:p w:rsidR="00FD2D4A" w:rsidRPr="00FD2D4A" w:rsidRDefault="00FD2D4A" w:rsidP="00FD2D4A">
      <w:pPr>
        <w:spacing w:line="480" w:lineRule="auto"/>
        <w:ind w:firstLine="720"/>
        <w:rPr>
          <w:rFonts w:ascii="Times New Roman" w:hAnsi="Times New Roman" w:cs="Times New Roman"/>
          <w:sz w:val="24"/>
          <w:szCs w:val="24"/>
        </w:rPr>
      </w:pPr>
      <w:r w:rsidRPr="00FD2D4A">
        <w:rPr>
          <w:rFonts w:ascii="Times New Roman" w:hAnsi="Times New Roman" w:cs="Times New Roman"/>
          <w:sz w:val="24"/>
          <w:szCs w:val="24"/>
        </w:rPr>
        <w:t xml:space="preserve">The scientific inquiry has been made to address the substrate of gender differences that relate to the short-term memory. </w:t>
      </w:r>
      <w:r w:rsidR="00460363">
        <w:rPr>
          <w:rFonts w:ascii="Times New Roman" w:hAnsi="Times New Roman" w:cs="Times New Roman"/>
          <w:sz w:val="24"/>
          <w:szCs w:val="24"/>
        </w:rPr>
        <w:t>“</w:t>
      </w:r>
      <w:r w:rsidRPr="00FD2D4A">
        <w:rPr>
          <w:rFonts w:ascii="Times New Roman" w:hAnsi="Times New Roman" w:cs="Times New Roman"/>
          <w:sz w:val="24"/>
          <w:szCs w:val="24"/>
        </w:rPr>
        <w:t>The novel approach has been utilized to explore the neurofunctional difference in the short term memory and provided the evidence suggesting that males utilize the spatial processing related networks that the females to recruit the more prefrontal regions</w:t>
      </w:r>
      <w:r w:rsidR="00460363">
        <w:rPr>
          <w:rFonts w:ascii="Times New Roman" w:hAnsi="Times New Roman" w:cs="Times New Roman"/>
          <w:sz w:val="24"/>
          <w:szCs w:val="24"/>
        </w:rPr>
        <w:t>.”</w:t>
      </w:r>
      <w:r w:rsidRPr="00FD2D4A">
        <w:rPr>
          <w:rFonts w:ascii="Times New Roman" w:hAnsi="Times New Roman" w:cs="Times New Roman"/>
          <w:sz w:val="24"/>
          <w:szCs w:val="24"/>
        </w:rPr>
        <w:t xml:space="preserve"> (Gruszka, Matthews &amp; Szymura, 2010). Consequently, men and women use different strategies to solve the complex problems and males rely on different brain network to perform the same function with the implications in the academic realm. However, there are a number of interpretations why the females have a strong working memory, some proponents suggest that is so as a function of greater exposure of females through the media with a greater opportunity to learn encoding strategies while some argues that greater social attentiveness, personality, and cognitive factors, as well as motivation, may be the cause of the female superiority in the short term memory (Satterthwaite et al.., 2014).</w:t>
      </w:r>
    </w:p>
    <w:p w:rsidR="00FD2D4A" w:rsidRPr="00FD2D4A" w:rsidRDefault="00FD2D4A" w:rsidP="00F650E9">
      <w:pPr>
        <w:spacing w:line="480" w:lineRule="auto"/>
        <w:rPr>
          <w:rFonts w:ascii="Times New Roman" w:hAnsi="Times New Roman" w:cs="Times New Roman"/>
          <w:b/>
          <w:sz w:val="24"/>
          <w:szCs w:val="24"/>
        </w:rPr>
      </w:pPr>
    </w:p>
    <w:p w:rsidR="00FD2D4A" w:rsidRPr="00FD2D4A" w:rsidRDefault="00FD2D4A" w:rsidP="00FD2D4A">
      <w:pPr>
        <w:spacing w:line="480" w:lineRule="auto"/>
        <w:ind w:firstLine="720"/>
        <w:rPr>
          <w:rFonts w:ascii="Times New Roman" w:hAnsi="Times New Roman" w:cs="Times New Roman"/>
          <w:sz w:val="24"/>
          <w:szCs w:val="24"/>
        </w:rPr>
      </w:pPr>
      <w:r w:rsidRPr="00FD2D4A">
        <w:rPr>
          <w:rFonts w:ascii="Times New Roman" w:hAnsi="Times New Roman" w:cs="Times New Roman"/>
          <w:sz w:val="24"/>
          <w:szCs w:val="24"/>
        </w:rPr>
        <w:t xml:space="preserve">The independent variables in this research include participants gender, (male or females) while the dependent variables include an ability to remember the correct story words, ability to remember to the significant dates and ability to solve immediate and urgent problems faced in any context. The research project sampled fifty individuals (N= 50) in which there were 25 females (Group one) of different ages and 25 males (group two) with different ages respectively. The two groups were subjected to the same experiment, for instance, experiment to compare the ability to solve problems problem prior to eating and after enacting, ability to remember and recall specific phenomenon in a short story and test of memory remembrance of key historical events such as a last celebration of birthdays, first day of meeting a lifetime partners. The research project utilized the questionnaire and physical surveys to attain the data for the two groups. The data is summarized in the tabulation (Table One) to show the variance of the responses. The research follows two-way design while the dependent variables intended to capture success of learning that includes recalling accuracy, recognition accuracy, and immediate problem solving to offer an immediate solution after and before eating. </w:t>
      </w:r>
    </w:p>
    <w:p w:rsidR="00FD2D4A" w:rsidRPr="00F650E9" w:rsidRDefault="00FD2D4A" w:rsidP="00F650E9">
      <w:pPr>
        <w:spacing w:line="480" w:lineRule="auto"/>
        <w:ind w:firstLine="720"/>
        <w:rPr>
          <w:rFonts w:ascii="Times New Roman" w:hAnsi="Times New Roman" w:cs="Times New Roman"/>
          <w:sz w:val="24"/>
          <w:szCs w:val="24"/>
        </w:rPr>
      </w:pPr>
      <w:r w:rsidRPr="00FD2D4A">
        <w:rPr>
          <w:rFonts w:ascii="Times New Roman" w:hAnsi="Times New Roman" w:cs="Times New Roman"/>
          <w:sz w:val="24"/>
          <w:szCs w:val="24"/>
        </w:rPr>
        <w:t>During the story wording or vocabulary testing, the participants listen to a story and later provide the words in the story, the story context, and flow. Similarly, the chronological date remembering test was aimed at articulating the male and female ability to remember the exact dates that is universally important to both groups of participants. The present studies that have examined the gender difference in a word- learning tasks and how gender affects the linguistics performance shows that females have advantages of linguistic tasks to the declarative memory system.</w:t>
      </w:r>
    </w:p>
    <w:p w:rsidR="00FD2D4A" w:rsidRPr="00FD2D4A" w:rsidRDefault="00FD2D4A" w:rsidP="00FD2D4A">
      <w:pPr>
        <w:spacing w:line="480" w:lineRule="auto"/>
        <w:ind w:firstLine="720"/>
        <w:rPr>
          <w:rFonts w:ascii="Times New Roman" w:hAnsi="Times New Roman" w:cs="Times New Roman"/>
          <w:sz w:val="24"/>
          <w:szCs w:val="24"/>
        </w:rPr>
      </w:pPr>
      <w:r w:rsidRPr="00FD2D4A">
        <w:rPr>
          <w:rFonts w:ascii="Times New Roman" w:hAnsi="Times New Roman" w:cs="Times New Roman"/>
          <w:sz w:val="24"/>
          <w:szCs w:val="24"/>
        </w:rPr>
        <w:lastRenderedPageBreak/>
        <w:t xml:space="preserve">In the experiment, women outperformed men on the familiar phonological aspects. For instance, 20 females were able to remember the last time that they celebrated their birthday, the birthday of their sibling as well as the last time that they celebrated the birthday of their beloved ones. Similarly, only ten men were able to remember the last time they celebrated the birthday of their beloved ones, while only five men being able to tell the data that they met their spouses apparently. </w:t>
      </w:r>
    </w:p>
    <w:p w:rsidR="00FD2D4A" w:rsidRPr="00460363" w:rsidRDefault="00FD2D4A" w:rsidP="00460363">
      <w:pPr>
        <w:spacing w:line="480" w:lineRule="auto"/>
        <w:ind w:firstLine="720"/>
        <w:rPr>
          <w:rFonts w:ascii="Times New Roman" w:hAnsi="Times New Roman" w:cs="Times New Roman"/>
          <w:sz w:val="24"/>
          <w:szCs w:val="24"/>
        </w:rPr>
      </w:pPr>
      <w:r w:rsidRPr="00FD2D4A">
        <w:rPr>
          <w:rFonts w:ascii="Times New Roman" w:hAnsi="Times New Roman" w:cs="Times New Roman"/>
          <w:sz w:val="24"/>
          <w:szCs w:val="24"/>
        </w:rPr>
        <w:t>Similarly, 23 females out of the total number of females (25) were able to remember the exact words of the story while only 16 men being able to remember the exact words of the same story</w:t>
      </w:r>
      <w:r w:rsidRPr="00460363">
        <w:rPr>
          <w:rFonts w:ascii="Times New Roman" w:hAnsi="Times New Roman" w:cs="Times New Roman"/>
          <w:sz w:val="24"/>
          <w:szCs w:val="24"/>
        </w:rPr>
        <w:t>. Fema</w:t>
      </w:r>
      <w:r w:rsidR="00460363" w:rsidRPr="00460363">
        <w:rPr>
          <w:rFonts w:ascii="Times New Roman" w:hAnsi="Times New Roman" w:cs="Times New Roman"/>
          <w:sz w:val="24"/>
          <w:szCs w:val="24"/>
        </w:rPr>
        <w:t>les showed a better rates at</w:t>
      </w:r>
      <w:r w:rsidRPr="00460363">
        <w:rPr>
          <w:rFonts w:ascii="Times New Roman" w:hAnsi="Times New Roman" w:cs="Times New Roman"/>
          <w:sz w:val="24"/>
          <w:szCs w:val="24"/>
        </w:rPr>
        <w:t xml:space="preserve"> remembering the exact story setting, gradual and subsequent flow as well as the key events in the story while most males failed to narrate the specific context and flow of the story rather provided a general view of the story without the use of the exact story wordings. </w:t>
      </w:r>
      <w:r w:rsidR="00460363" w:rsidRPr="00460363">
        <w:rPr>
          <w:rFonts w:ascii="Times New Roman" w:hAnsi="Times New Roman" w:cs="Times New Roman"/>
          <w:sz w:val="24"/>
          <w:szCs w:val="24"/>
        </w:rPr>
        <w:t>In comparison to men less than half could do the same.</w:t>
      </w:r>
    </w:p>
    <w:p w:rsidR="00FD2D4A" w:rsidRDefault="00FD2D4A" w:rsidP="00FD2D4A">
      <w:pPr>
        <w:spacing w:line="480" w:lineRule="auto"/>
        <w:ind w:firstLine="720"/>
        <w:rPr>
          <w:rFonts w:ascii="Times New Roman" w:hAnsi="Times New Roman" w:cs="Times New Roman"/>
          <w:sz w:val="24"/>
          <w:szCs w:val="24"/>
        </w:rPr>
      </w:pPr>
      <w:r w:rsidRPr="00FD2D4A">
        <w:rPr>
          <w:rFonts w:ascii="Times New Roman" w:hAnsi="Times New Roman" w:cs="Times New Roman"/>
          <w:sz w:val="24"/>
          <w:szCs w:val="24"/>
        </w:rPr>
        <w:t xml:space="preserve"> Additionally, a high number (22) of males were to solve the tasks and complete them while only 16 females were able to solve and complete the same tasks prior to eating. On the other hand, three males were able to work and complete the same tasks after eating as compared to 9 females are were to complete the same tasks after eating. </w:t>
      </w:r>
    </w:p>
    <w:p w:rsidR="00A92472" w:rsidRPr="00FD2D4A" w:rsidRDefault="00A92472" w:rsidP="00FD2D4A">
      <w:pPr>
        <w:spacing w:line="480" w:lineRule="auto"/>
        <w:jc w:val="center"/>
        <w:rPr>
          <w:rFonts w:ascii="Times New Roman" w:hAnsi="Times New Roman" w:cs="Times New Roman"/>
          <w:b/>
          <w:sz w:val="24"/>
          <w:szCs w:val="24"/>
        </w:rPr>
      </w:pPr>
      <w:r w:rsidRPr="00FD2D4A">
        <w:rPr>
          <w:rFonts w:ascii="Times New Roman" w:hAnsi="Times New Roman" w:cs="Times New Roman"/>
          <w:b/>
          <w:sz w:val="24"/>
          <w:szCs w:val="24"/>
        </w:rPr>
        <w:t>Table one: Questionnaire response summary table</w:t>
      </w:r>
    </w:p>
    <w:tbl>
      <w:tblPr>
        <w:tblStyle w:val="TableGrid"/>
        <w:tblW w:w="10008" w:type="dxa"/>
        <w:tblLook w:val="04A0" w:firstRow="1" w:lastRow="0" w:firstColumn="1" w:lastColumn="0" w:noHBand="0" w:noVBand="1"/>
      </w:tblPr>
      <w:tblGrid>
        <w:gridCol w:w="3708"/>
        <w:gridCol w:w="1710"/>
        <w:gridCol w:w="1620"/>
        <w:gridCol w:w="1350"/>
        <w:gridCol w:w="1620"/>
      </w:tblGrid>
      <w:tr w:rsidR="00A92472" w:rsidTr="00481229">
        <w:tc>
          <w:tcPr>
            <w:tcW w:w="3708" w:type="dxa"/>
            <w:shd w:val="clear" w:color="auto" w:fill="F2F2F2" w:themeFill="background1" w:themeFillShade="F2"/>
          </w:tcPr>
          <w:p w:rsidR="00A92472" w:rsidRDefault="00A92472" w:rsidP="0078185C">
            <w:pPr>
              <w:spacing w:line="480" w:lineRule="auto"/>
              <w:rPr>
                <w:rFonts w:ascii="Times New Roman" w:hAnsi="Times New Roman" w:cs="Times New Roman"/>
                <w:sz w:val="24"/>
                <w:szCs w:val="24"/>
              </w:rPr>
            </w:pPr>
            <w:r>
              <w:rPr>
                <w:rFonts w:ascii="Times New Roman" w:hAnsi="Times New Roman" w:cs="Times New Roman"/>
                <w:sz w:val="24"/>
                <w:szCs w:val="24"/>
              </w:rPr>
              <w:t xml:space="preserve">Experiment Item </w:t>
            </w:r>
          </w:p>
          <w:p w:rsidR="00A92472" w:rsidRPr="00A92472" w:rsidRDefault="00A92472" w:rsidP="00A92472">
            <w:pPr>
              <w:pStyle w:val="ListParagraph"/>
              <w:numPr>
                <w:ilvl w:val="0"/>
                <w:numId w:val="1"/>
              </w:numPr>
              <w:spacing w:line="480" w:lineRule="auto"/>
              <w:rPr>
                <w:rFonts w:ascii="Times New Roman" w:hAnsi="Times New Roman" w:cs="Times New Roman"/>
                <w:sz w:val="24"/>
                <w:szCs w:val="24"/>
              </w:rPr>
            </w:pPr>
            <w:r w:rsidRPr="00A92472">
              <w:rPr>
                <w:rFonts w:ascii="Times New Roman" w:hAnsi="Times New Roman" w:cs="Times New Roman"/>
                <w:sz w:val="24"/>
                <w:szCs w:val="24"/>
              </w:rPr>
              <w:t>short term memory ability test</w:t>
            </w:r>
          </w:p>
          <w:p w:rsidR="0078185C" w:rsidRDefault="00A92472" w:rsidP="00A92472">
            <w:pPr>
              <w:pStyle w:val="ListParagraph"/>
              <w:numPr>
                <w:ilvl w:val="0"/>
                <w:numId w:val="1"/>
              </w:numPr>
              <w:spacing w:line="480" w:lineRule="auto"/>
              <w:rPr>
                <w:rFonts w:ascii="Times New Roman" w:hAnsi="Times New Roman" w:cs="Times New Roman"/>
                <w:sz w:val="24"/>
                <w:szCs w:val="24"/>
              </w:rPr>
            </w:pPr>
            <w:r w:rsidRPr="00A92472">
              <w:rPr>
                <w:rFonts w:ascii="Times New Roman" w:hAnsi="Times New Roman" w:cs="Times New Roman"/>
                <w:sz w:val="24"/>
                <w:szCs w:val="24"/>
              </w:rPr>
              <w:t>short-term orientation test</w:t>
            </w:r>
          </w:p>
          <w:p w:rsidR="00A92472" w:rsidRPr="00A92472" w:rsidRDefault="00A92472" w:rsidP="00A92472">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language (word-learning) test</w:t>
            </w:r>
          </w:p>
        </w:tc>
        <w:tc>
          <w:tcPr>
            <w:tcW w:w="1710" w:type="dxa"/>
            <w:shd w:val="clear" w:color="auto" w:fill="F2F2F2" w:themeFill="background1" w:themeFillShade="F2"/>
          </w:tcPr>
          <w:p w:rsidR="0078185C" w:rsidRDefault="0078185C" w:rsidP="00481229">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Number of successful males</w:t>
            </w:r>
            <w:r w:rsidR="002109FD">
              <w:rPr>
                <w:rFonts w:ascii="Times New Roman" w:hAnsi="Times New Roman" w:cs="Times New Roman"/>
                <w:sz w:val="24"/>
                <w:szCs w:val="24"/>
              </w:rPr>
              <w:t xml:space="preserve"> 25 (100%)</w:t>
            </w:r>
            <w:r w:rsidR="00481229">
              <w:rPr>
                <w:rFonts w:ascii="Times New Roman" w:hAnsi="Times New Roman" w:cs="Times New Roman"/>
                <w:sz w:val="24"/>
                <w:szCs w:val="24"/>
              </w:rPr>
              <w:t xml:space="preserve"> to </w:t>
            </w:r>
            <w:r w:rsidR="00481229">
              <w:rPr>
                <w:rFonts w:ascii="Times New Roman" w:hAnsi="Times New Roman" w:cs="Times New Roman"/>
                <w:sz w:val="24"/>
                <w:szCs w:val="24"/>
              </w:rPr>
              <w:lastRenderedPageBreak/>
              <w:t>perform the experiment item</w:t>
            </w:r>
          </w:p>
        </w:tc>
        <w:tc>
          <w:tcPr>
            <w:tcW w:w="1620" w:type="dxa"/>
            <w:shd w:val="clear" w:color="auto" w:fill="F2F2F2" w:themeFill="background1" w:themeFillShade="F2"/>
          </w:tcPr>
          <w:p w:rsidR="0078185C" w:rsidRDefault="0078185C" w:rsidP="0078185C">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Number </w:t>
            </w:r>
            <w:r w:rsidR="002109FD">
              <w:rPr>
                <w:rFonts w:ascii="Times New Roman" w:hAnsi="Times New Roman" w:cs="Times New Roman"/>
                <w:sz w:val="24"/>
                <w:szCs w:val="24"/>
              </w:rPr>
              <w:t>of successful females 25 (100%)</w:t>
            </w:r>
            <w:r w:rsidR="00481229">
              <w:rPr>
                <w:rFonts w:ascii="Times New Roman" w:hAnsi="Times New Roman" w:cs="Times New Roman"/>
                <w:sz w:val="24"/>
                <w:szCs w:val="24"/>
              </w:rPr>
              <w:t xml:space="preserve"> to </w:t>
            </w:r>
            <w:r w:rsidR="00481229">
              <w:rPr>
                <w:rFonts w:ascii="Times New Roman" w:hAnsi="Times New Roman" w:cs="Times New Roman"/>
                <w:sz w:val="24"/>
                <w:szCs w:val="24"/>
              </w:rPr>
              <w:lastRenderedPageBreak/>
              <w:t>perform the experiment  item</w:t>
            </w:r>
          </w:p>
        </w:tc>
        <w:tc>
          <w:tcPr>
            <w:tcW w:w="1350" w:type="dxa"/>
            <w:shd w:val="clear" w:color="auto" w:fill="F2F2F2" w:themeFill="background1" w:themeFillShade="F2"/>
          </w:tcPr>
          <w:p w:rsidR="0078185C" w:rsidRDefault="0078185C" w:rsidP="0078185C">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Number of unable males </w:t>
            </w:r>
            <w:r w:rsidR="00481229">
              <w:rPr>
                <w:rFonts w:ascii="Times New Roman" w:hAnsi="Times New Roman" w:cs="Times New Roman"/>
                <w:sz w:val="24"/>
                <w:szCs w:val="24"/>
              </w:rPr>
              <w:t xml:space="preserve">to perform the </w:t>
            </w:r>
            <w:r w:rsidR="00481229">
              <w:rPr>
                <w:rFonts w:ascii="Times New Roman" w:hAnsi="Times New Roman" w:cs="Times New Roman"/>
                <w:sz w:val="24"/>
                <w:szCs w:val="24"/>
              </w:rPr>
              <w:lastRenderedPageBreak/>
              <w:t>experiment item</w:t>
            </w:r>
          </w:p>
        </w:tc>
        <w:tc>
          <w:tcPr>
            <w:tcW w:w="1620" w:type="dxa"/>
            <w:shd w:val="clear" w:color="auto" w:fill="F2F2F2" w:themeFill="background1" w:themeFillShade="F2"/>
          </w:tcPr>
          <w:p w:rsidR="0078185C" w:rsidRDefault="0078185C" w:rsidP="0078185C">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Number of unable females </w:t>
            </w:r>
            <w:r w:rsidR="00481229">
              <w:rPr>
                <w:rFonts w:ascii="Times New Roman" w:hAnsi="Times New Roman" w:cs="Times New Roman"/>
                <w:sz w:val="24"/>
                <w:szCs w:val="24"/>
              </w:rPr>
              <w:t xml:space="preserve">to perform the </w:t>
            </w:r>
            <w:r w:rsidR="00481229">
              <w:rPr>
                <w:rFonts w:ascii="Times New Roman" w:hAnsi="Times New Roman" w:cs="Times New Roman"/>
                <w:sz w:val="24"/>
                <w:szCs w:val="24"/>
              </w:rPr>
              <w:lastRenderedPageBreak/>
              <w:t>experiment item</w:t>
            </w:r>
          </w:p>
        </w:tc>
      </w:tr>
      <w:tr w:rsidR="0078185C" w:rsidTr="00481229">
        <w:tc>
          <w:tcPr>
            <w:tcW w:w="3708" w:type="dxa"/>
          </w:tcPr>
          <w:p w:rsidR="0078185C" w:rsidRDefault="0078185C" w:rsidP="0078185C">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Do you remember the last date  that you celebrated the birthday of your friend, sibling, partner and children </w:t>
            </w:r>
          </w:p>
        </w:tc>
        <w:tc>
          <w:tcPr>
            <w:tcW w:w="1710" w:type="dxa"/>
          </w:tcPr>
          <w:p w:rsidR="0078185C" w:rsidRDefault="0078185C" w:rsidP="0078185C">
            <w:pPr>
              <w:spacing w:line="480" w:lineRule="auto"/>
              <w:rPr>
                <w:rFonts w:ascii="Times New Roman" w:hAnsi="Times New Roman" w:cs="Times New Roman"/>
                <w:sz w:val="24"/>
                <w:szCs w:val="24"/>
              </w:rPr>
            </w:pPr>
            <w:r>
              <w:rPr>
                <w:rFonts w:ascii="Times New Roman" w:hAnsi="Times New Roman" w:cs="Times New Roman"/>
                <w:sz w:val="24"/>
                <w:szCs w:val="24"/>
              </w:rPr>
              <w:t xml:space="preserve">10 (40%) </w:t>
            </w:r>
          </w:p>
          <w:p w:rsidR="0078185C" w:rsidRDefault="0078185C" w:rsidP="0078185C">
            <w:pPr>
              <w:spacing w:line="480" w:lineRule="auto"/>
              <w:rPr>
                <w:rFonts w:ascii="Times New Roman" w:hAnsi="Times New Roman" w:cs="Times New Roman"/>
                <w:sz w:val="24"/>
                <w:szCs w:val="24"/>
              </w:rPr>
            </w:pPr>
          </w:p>
        </w:tc>
        <w:tc>
          <w:tcPr>
            <w:tcW w:w="1620" w:type="dxa"/>
          </w:tcPr>
          <w:p w:rsidR="0078185C" w:rsidRDefault="0078185C" w:rsidP="002109FD">
            <w:pPr>
              <w:spacing w:line="480" w:lineRule="auto"/>
              <w:rPr>
                <w:rFonts w:ascii="Times New Roman" w:hAnsi="Times New Roman" w:cs="Times New Roman"/>
                <w:sz w:val="24"/>
                <w:szCs w:val="24"/>
              </w:rPr>
            </w:pPr>
            <w:r>
              <w:rPr>
                <w:rFonts w:ascii="Times New Roman" w:hAnsi="Times New Roman" w:cs="Times New Roman"/>
                <w:sz w:val="24"/>
                <w:szCs w:val="24"/>
              </w:rPr>
              <w:t xml:space="preserve">20 (80%) </w:t>
            </w:r>
          </w:p>
        </w:tc>
        <w:tc>
          <w:tcPr>
            <w:tcW w:w="1350" w:type="dxa"/>
          </w:tcPr>
          <w:p w:rsidR="0078185C" w:rsidRDefault="0078185C" w:rsidP="0078185C">
            <w:pPr>
              <w:spacing w:line="480" w:lineRule="auto"/>
              <w:rPr>
                <w:rFonts w:ascii="Times New Roman" w:hAnsi="Times New Roman" w:cs="Times New Roman"/>
                <w:sz w:val="24"/>
                <w:szCs w:val="24"/>
              </w:rPr>
            </w:pPr>
            <w:r>
              <w:rPr>
                <w:rFonts w:ascii="Times New Roman" w:hAnsi="Times New Roman" w:cs="Times New Roman"/>
                <w:sz w:val="24"/>
                <w:szCs w:val="24"/>
              </w:rPr>
              <w:t>15(60%)</w:t>
            </w:r>
          </w:p>
        </w:tc>
        <w:tc>
          <w:tcPr>
            <w:tcW w:w="1620" w:type="dxa"/>
          </w:tcPr>
          <w:p w:rsidR="0078185C" w:rsidRDefault="0078185C" w:rsidP="0078185C">
            <w:pPr>
              <w:spacing w:line="480" w:lineRule="auto"/>
              <w:rPr>
                <w:rFonts w:ascii="Times New Roman" w:hAnsi="Times New Roman" w:cs="Times New Roman"/>
                <w:sz w:val="24"/>
                <w:szCs w:val="24"/>
              </w:rPr>
            </w:pPr>
            <w:r>
              <w:rPr>
                <w:rFonts w:ascii="Times New Roman" w:hAnsi="Times New Roman" w:cs="Times New Roman"/>
                <w:sz w:val="24"/>
                <w:szCs w:val="24"/>
              </w:rPr>
              <w:t>5 (20%)</w:t>
            </w:r>
          </w:p>
          <w:p w:rsidR="0078185C" w:rsidRDefault="0078185C" w:rsidP="0078185C">
            <w:pPr>
              <w:spacing w:line="480" w:lineRule="auto"/>
              <w:rPr>
                <w:rFonts w:ascii="Times New Roman" w:hAnsi="Times New Roman" w:cs="Times New Roman"/>
                <w:sz w:val="24"/>
                <w:szCs w:val="24"/>
              </w:rPr>
            </w:pPr>
          </w:p>
        </w:tc>
      </w:tr>
      <w:tr w:rsidR="0078185C" w:rsidTr="00481229">
        <w:tc>
          <w:tcPr>
            <w:tcW w:w="3708" w:type="dxa"/>
          </w:tcPr>
          <w:p w:rsidR="0078185C" w:rsidRDefault="0078185C" w:rsidP="0078185C">
            <w:pPr>
              <w:spacing w:line="480" w:lineRule="auto"/>
              <w:rPr>
                <w:rFonts w:ascii="Times New Roman" w:hAnsi="Times New Roman" w:cs="Times New Roman"/>
                <w:sz w:val="24"/>
                <w:szCs w:val="24"/>
              </w:rPr>
            </w:pPr>
            <w:r>
              <w:rPr>
                <w:rFonts w:ascii="Times New Roman" w:hAnsi="Times New Roman" w:cs="Times New Roman"/>
                <w:sz w:val="24"/>
                <w:szCs w:val="24"/>
              </w:rPr>
              <w:t xml:space="preserve">Do you remember </w:t>
            </w:r>
            <w:r w:rsidR="00A92472">
              <w:rPr>
                <w:rFonts w:ascii="Times New Roman" w:hAnsi="Times New Roman" w:cs="Times New Roman"/>
                <w:sz w:val="24"/>
                <w:szCs w:val="24"/>
              </w:rPr>
              <w:t xml:space="preserve">the actual </w:t>
            </w:r>
            <w:r>
              <w:rPr>
                <w:rFonts w:ascii="Times New Roman" w:hAnsi="Times New Roman" w:cs="Times New Roman"/>
                <w:sz w:val="24"/>
                <w:szCs w:val="24"/>
              </w:rPr>
              <w:t>date that you met your spouse, boyfriend or girlfriend?</w:t>
            </w:r>
          </w:p>
        </w:tc>
        <w:tc>
          <w:tcPr>
            <w:tcW w:w="1710" w:type="dxa"/>
          </w:tcPr>
          <w:p w:rsidR="0078185C" w:rsidRDefault="00481229" w:rsidP="0078185C">
            <w:pPr>
              <w:spacing w:line="480" w:lineRule="auto"/>
              <w:rPr>
                <w:rFonts w:ascii="Times New Roman" w:hAnsi="Times New Roman" w:cs="Times New Roman"/>
                <w:sz w:val="24"/>
                <w:szCs w:val="24"/>
              </w:rPr>
            </w:pPr>
            <w:r>
              <w:rPr>
                <w:rFonts w:ascii="Times New Roman" w:hAnsi="Times New Roman" w:cs="Times New Roman"/>
                <w:sz w:val="24"/>
                <w:szCs w:val="24"/>
              </w:rPr>
              <w:t>12 (48%)</w:t>
            </w:r>
          </w:p>
        </w:tc>
        <w:tc>
          <w:tcPr>
            <w:tcW w:w="1620" w:type="dxa"/>
          </w:tcPr>
          <w:p w:rsidR="0078185C" w:rsidRDefault="00481229" w:rsidP="0078185C">
            <w:pPr>
              <w:spacing w:line="480" w:lineRule="auto"/>
              <w:rPr>
                <w:rFonts w:ascii="Times New Roman" w:hAnsi="Times New Roman" w:cs="Times New Roman"/>
                <w:sz w:val="24"/>
                <w:szCs w:val="24"/>
              </w:rPr>
            </w:pPr>
            <w:r>
              <w:rPr>
                <w:rFonts w:ascii="Times New Roman" w:hAnsi="Times New Roman" w:cs="Times New Roman"/>
                <w:sz w:val="24"/>
                <w:szCs w:val="24"/>
              </w:rPr>
              <w:t>18 (72%)</w:t>
            </w:r>
          </w:p>
        </w:tc>
        <w:tc>
          <w:tcPr>
            <w:tcW w:w="1350" w:type="dxa"/>
          </w:tcPr>
          <w:p w:rsidR="0078185C" w:rsidRDefault="00481229" w:rsidP="0078185C">
            <w:pPr>
              <w:spacing w:line="480" w:lineRule="auto"/>
              <w:rPr>
                <w:rFonts w:ascii="Times New Roman" w:hAnsi="Times New Roman" w:cs="Times New Roman"/>
                <w:sz w:val="24"/>
                <w:szCs w:val="24"/>
              </w:rPr>
            </w:pPr>
            <w:r>
              <w:rPr>
                <w:rFonts w:ascii="Times New Roman" w:hAnsi="Times New Roman" w:cs="Times New Roman"/>
                <w:sz w:val="24"/>
                <w:szCs w:val="24"/>
              </w:rPr>
              <w:t>13 (52%)</w:t>
            </w:r>
          </w:p>
        </w:tc>
        <w:tc>
          <w:tcPr>
            <w:tcW w:w="1620" w:type="dxa"/>
          </w:tcPr>
          <w:p w:rsidR="0078185C" w:rsidRDefault="00481229" w:rsidP="0078185C">
            <w:pPr>
              <w:spacing w:line="480" w:lineRule="auto"/>
              <w:rPr>
                <w:rFonts w:ascii="Times New Roman" w:hAnsi="Times New Roman" w:cs="Times New Roman"/>
                <w:sz w:val="24"/>
                <w:szCs w:val="24"/>
              </w:rPr>
            </w:pPr>
            <w:r>
              <w:rPr>
                <w:rFonts w:ascii="Times New Roman" w:hAnsi="Times New Roman" w:cs="Times New Roman"/>
                <w:sz w:val="24"/>
                <w:szCs w:val="24"/>
              </w:rPr>
              <w:t>7 (28%)</w:t>
            </w:r>
          </w:p>
        </w:tc>
      </w:tr>
      <w:tr w:rsidR="0078185C" w:rsidTr="00481229">
        <w:tc>
          <w:tcPr>
            <w:tcW w:w="3708" w:type="dxa"/>
          </w:tcPr>
          <w:p w:rsidR="0078185C" w:rsidRDefault="0078185C" w:rsidP="0078185C">
            <w:pPr>
              <w:spacing w:line="480" w:lineRule="auto"/>
              <w:rPr>
                <w:rFonts w:ascii="Times New Roman" w:hAnsi="Times New Roman" w:cs="Times New Roman"/>
                <w:sz w:val="24"/>
                <w:szCs w:val="24"/>
              </w:rPr>
            </w:pPr>
            <w:r>
              <w:rPr>
                <w:rFonts w:ascii="Times New Roman" w:hAnsi="Times New Roman" w:cs="Times New Roman"/>
                <w:sz w:val="24"/>
                <w:szCs w:val="24"/>
              </w:rPr>
              <w:t>Having listened to the read story, provide the exact words from the story, context and flow?</w:t>
            </w:r>
          </w:p>
        </w:tc>
        <w:tc>
          <w:tcPr>
            <w:tcW w:w="1710" w:type="dxa"/>
          </w:tcPr>
          <w:p w:rsidR="0078185C" w:rsidRDefault="0078185C" w:rsidP="0078185C">
            <w:pPr>
              <w:spacing w:line="480" w:lineRule="auto"/>
              <w:rPr>
                <w:rFonts w:ascii="Times New Roman" w:hAnsi="Times New Roman" w:cs="Times New Roman"/>
                <w:sz w:val="24"/>
                <w:szCs w:val="24"/>
              </w:rPr>
            </w:pPr>
            <w:r>
              <w:rPr>
                <w:rFonts w:ascii="Times New Roman" w:hAnsi="Times New Roman" w:cs="Times New Roman"/>
                <w:sz w:val="24"/>
                <w:szCs w:val="24"/>
              </w:rPr>
              <w:t>16</w:t>
            </w:r>
            <w:r w:rsidR="002109FD">
              <w:rPr>
                <w:rFonts w:ascii="Times New Roman" w:hAnsi="Times New Roman" w:cs="Times New Roman"/>
                <w:sz w:val="24"/>
                <w:szCs w:val="24"/>
              </w:rPr>
              <w:t xml:space="preserve"> (64%)</w:t>
            </w:r>
          </w:p>
        </w:tc>
        <w:tc>
          <w:tcPr>
            <w:tcW w:w="1620" w:type="dxa"/>
          </w:tcPr>
          <w:p w:rsidR="0078185C" w:rsidRDefault="0078185C" w:rsidP="0078185C">
            <w:pPr>
              <w:spacing w:line="480" w:lineRule="auto"/>
              <w:rPr>
                <w:rFonts w:ascii="Times New Roman" w:hAnsi="Times New Roman" w:cs="Times New Roman"/>
                <w:sz w:val="24"/>
                <w:szCs w:val="24"/>
              </w:rPr>
            </w:pPr>
            <w:r>
              <w:rPr>
                <w:rFonts w:ascii="Times New Roman" w:hAnsi="Times New Roman" w:cs="Times New Roman"/>
                <w:sz w:val="24"/>
                <w:szCs w:val="24"/>
              </w:rPr>
              <w:t>9</w:t>
            </w:r>
            <w:r w:rsidR="002109FD">
              <w:rPr>
                <w:rFonts w:ascii="Times New Roman" w:hAnsi="Times New Roman" w:cs="Times New Roman"/>
                <w:sz w:val="24"/>
                <w:szCs w:val="24"/>
              </w:rPr>
              <w:t xml:space="preserve"> (36%)</w:t>
            </w:r>
          </w:p>
        </w:tc>
        <w:tc>
          <w:tcPr>
            <w:tcW w:w="1350" w:type="dxa"/>
          </w:tcPr>
          <w:p w:rsidR="0078185C" w:rsidRDefault="0078185C" w:rsidP="0078185C">
            <w:pPr>
              <w:spacing w:line="480" w:lineRule="auto"/>
              <w:rPr>
                <w:rFonts w:ascii="Times New Roman" w:hAnsi="Times New Roman" w:cs="Times New Roman"/>
                <w:sz w:val="24"/>
                <w:szCs w:val="24"/>
              </w:rPr>
            </w:pPr>
            <w:r>
              <w:rPr>
                <w:rFonts w:ascii="Times New Roman" w:hAnsi="Times New Roman" w:cs="Times New Roman"/>
                <w:sz w:val="24"/>
                <w:szCs w:val="24"/>
              </w:rPr>
              <w:t>23</w:t>
            </w:r>
            <w:r w:rsidR="002109FD">
              <w:rPr>
                <w:rFonts w:ascii="Times New Roman" w:hAnsi="Times New Roman" w:cs="Times New Roman"/>
                <w:sz w:val="24"/>
                <w:szCs w:val="24"/>
              </w:rPr>
              <w:t xml:space="preserve"> (92%)</w:t>
            </w:r>
          </w:p>
        </w:tc>
        <w:tc>
          <w:tcPr>
            <w:tcW w:w="1620" w:type="dxa"/>
          </w:tcPr>
          <w:p w:rsidR="0078185C" w:rsidRDefault="0078185C" w:rsidP="0078185C">
            <w:pPr>
              <w:spacing w:line="480" w:lineRule="auto"/>
              <w:rPr>
                <w:rFonts w:ascii="Times New Roman" w:hAnsi="Times New Roman" w:cs="Times New Roman"/>
                <w:sz w:val="24"/>
                <w:szCs w:val="24"/>
              </w:rPr>
            </w:pPr>
            <w:r>
              <w:rPr>
                <w:rFonts w:ascii="Times New Roman" w:hAnsi="Times New Roman" w:cs="Times New Roman"/>
                <w:sz w:val="24"/>
                <w:szCs w:val="24"/>
              </w:rPr>
              <w:t>2</w:t>
            </w:r>
            <w:r w:rsidR="002109FD">
              <w:rPr>
                <w:rFonts w:ascii="Times New Roman" w:hAnsi="Times New Roman" w:cs="Times New Roman"/>
                <w:sz w:val="24"/>
                <w:szCs w:val="24"/>
              </w:rPr>
              <w:t xml:space="preserve"> (8%)</w:t>
            </w:r>
          </w:p>
        </w:tc>
      </w:tr>
      <w:tr w:rsidR="0078185C" w:rsidTr="00481229">
        <w:tc>
          <w:tcPr>
            <w:tcW w:w="3708" w:type="dxa"/>
          </w:tcPr>
          <w:p w:rsidR="0078185C" w:rsidRDefault="0078185C" w:rsidP="0078185C">
            <w:pPr>
              <w:spacing w:line="480" w:lineRule="auto"/>
              <w:rPr>
                <w:rFonts w:ascii="Times New Roman" w:hAnsi="Times New Roman" w:cs="Times New Roman"/>
                <w:sz w:val="24"/>
                <w:szCs w:val="24"/>
              </w:rPr>
            </w:pPr>
            <w:r>
              <w:rPr>
                <w:rFonts w:ascii="Times New Roman" w:hAnsi="Times New Roman" w:cs="Times New Roman"/>
                <w:sz w:val="24"/>
                <w:szCs w:val="24"/>
              </w:rPr>
              <w:t>Having been the counselor in a correction facility, there has been an alarming increased number of crimes and hostility among inmates and there  is need for an urgent and immediate solution, response with possible recommendations that will solve the matter</w:t>
            </w:r>
          </w:p>
        </w:tc>
        <w:tc>
          <w:tcPr>
            <w:tcW w:w="1710" w:type="dxa"/>
          </w:tcPr>
          <w:p w:rsidR="0078185C" w:rsidRDefault="0078185C" w:rsidP="0078185C">
            <w:pPr>
              <w:spacing w:line="480" w:lineRule="auto"/>
              <w:rPr>
                <w:rFonts w:ascii="Times New Roman" w:hAnsi="Times New Roman" w:cs="Times New Roman"/>
                <w:sz w:val="24"/>
                <w:szCs w:val="24"/>
              </w:rPr>
            </w:pPr>
            <w:r>
              <w:rPr>
                <w:rFonts w:ascii="Times New Roman" w:hAnsi="Times New Roman" w:cs="Times New Roman"/>
                <w:sz w:val="24"/>
                <w:szCs w:val="24"/>
              </w:rPr>
              <w:t>22</w:t>
            </w:r>
            <w:r w:rsidR="002109FD">
              <w:rPr>
                <w:rFonts w:ascii="Times New Roman" w:hAnsi="Times New Roman" w:cs="Times New Roman"/>
                <w:sz w:val="24"/>
                <w:szCs w:val="24"/>
              </w:rPr>
              <w:t xml:space="preserve"> (88%)</w:t>
            </w:r>
          </w:p>
        </w:tc>
        <w:tc>
          <w:tcPr>
            <w:tcW w:w="1620" w:type="dxa"/>
          </w:tcPr>
          <w:p w:rsidR="0078185C" w:rsidRDefault="002109FD" w:rsidP="0078185C">
            <w:pPr>
              <w:spacing w:line="480" w:lineRule="auto"/>
              <w:rPr>
                <w:rFonts w:ascii="Times New Roman" w:hAnsi="Times New Roman" w:cs="Times New Roman"/>
                <w:sz w:val="24"/>
                <w:szCs w:val="24"/>
              </w:rPr>
            </w:pPr>
            <w:r>
              <w:rPr>
                <w:rFonts w:ascii="Times New Roman" w:hAnsi="Times New Roman" w:cs="Times New Roman"/>
                <w:sz w:val="24"/>
                <w:szCs w:val="24"/>
              </w:rPr>
              <w:t>3 (12%)</w:t>
            </w:r>
          </w:p>
        </w:tc>
        <w:tc>
          <w:tcPr>
            <w:tcW w:w="1350" w:type="dxa"/>
          </w:tcPr>
          <w:p w:rsidR="0078185C" w:rsidRDefault="0078185C" w:rsidP="0078185C">
            <w:pPr>
              <w:spacing w:line="480" w:lineRule="auto"/>
              <w:rPr>
                <w:rFonts w:ascii="Times New Roman" w:hAnsi="Times New Roman" w:cs="Times New Roman"/>
                <w:sz w:val="24"/>
                <w:szCs w:val="24"/>
              </w:rPr>
            </w:pPr>
            <w:r>
              <w:rPr>
                <w:rFonts w:ascii="Times New Roman" w:hAnsi="Times New Roman" w:cs="Times New Roman"/>
                <w:sz w:val="24"/>
                <w:szCs w:val="24"/>
              </w:rPr>
              <w:t>14</w:t>
            </w:r>
            <w:r w:rsidR="002109FD">
              <w:rPr>
                <w:rFonts w:ascii="Times New Roman" w:hAnsi="Times New Roman" w:cs="Times New Roman"/>
                <w:sz w:val="24"/>
                <w:szCs w:val="24"/>
              </w:rPr>
              <w:t xml:space="preserve"> (56%)</w:t>
            </w:r>
          </w:p>
        </w:tc>
        <w:tc>
          <w:tcPr>
            <w:tcW w:w="1620" w:type="dxa"/>
          </w:tcPr>
          <w:p w:rsidR="0078185C" w:rsidRDefault="002109FD" w:rsidP="0078185C">
            <w:pPr>
              <w:spacing w:line="480" w:lineRule="auto"/>
              <w:rPr>
                <w:rFonts w:ascii="Times New Roman" w:hAnsi="Times New Roman" w:cs="Times New Roman"/>
                <w:sz w:val="24"/>
                <w:szCs w:val="24"/>
              </w:rPr>
            </w:pPr>
            <w:r>
              <w:rPr>
                <w:rFonts w:ascii="Times New Roman" w:hAnsi="Times New Roman" w:cs="Times New Roman"/>
                <w:sz w:val="24"/>
                <w:szCs w:val="24"/>
              </w:rPr>
              <w:t>11 (44%)</w:t>
            </w:r>
          </w:p>
        </w:tc>
      </w:tr>
    </w:tbl>
    <w:p w:rsidR="0078185C" w:rsidRDefault="0078185C" w:rsidP="0078185C">
      <w:pPr>
        <w:spacing w:line="480" w:lineRule="auto"/>
        <w:rPr>
          <w:rFonts w:ascii="Times New Roman" w:hAnsi="Times New Roman" w:cs="Times New Roman"/>
          <w:sz w:val="24"/>
          <w:szCs w:val="24"/>
        </w:rPr>
      </w:pPr>
    </w:p>
    <w:p w:rsidR="00FD2D4A" w:rsidRPr="00F650E9" w:rsidRDefault="00FD2D4A" w:rsidP="00F650E9">
      <w:pPr>
        <w:spacing w:line="480" w:lineRule="auto"/>
        <w:rPr>
          <w:rFonts w:ascii="Times New Roman" w:hAnsi="Times New Roman" w:cs="Times New Roman"/>
          <w:sz w:val="24"/>
          <w:szCs w:val="24"/>
        </w:rPr>
      </w:pPr>
      <w:r w:rsidRPr="00FD2D4A">
        <w:rPr>
          <w:rFonts w:ascii="Times New Roman" w:hAnsi="Times New Roman" w:cs="Times New Roman"/>
          <w:sz w:val="24"/>
          <w:szCs w:val="24"/>
        </w:rPr>
        <w:lastRenderedPageBreak/>
        <w:t xml:space="preserve">The experiment results showed that gender affects the short term memory. The females have a better short-term memory when it comes to dealing with chronological concepts and wordings as compared to males that have a better short term memory while solving problem-related tasks. </w:t>
      </w:r>
    </w:p>
    <w:p w:rsidR="00FD2D4A" w:rsidRPr="001E6C12" w:rsidRDefault="00F650E9" w:rsidP="00FD2D4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In conclusion, </w:t>
      </w:r>
      <w:r w:rsidR="00FD2D4A" w:rsidRPr="00FD2D4A">
        <w:rPr>
          <w:rFonts w:ascii="Times New Roman" w:hAnsi="Times New Roman" w:cs="Times New Roman"/>
          <w:sz w:val="24"/>
          <w:szCs w:val="24"/>
        </w:rPr>
        <w:t xml:space="preserve">Women tend to exploit the regularities in language and processing as compared to men. Gender differences affect the short-term memory tasks where the solution of the problem needs to be ascertained within the shortest period and with or without eating. The short term memories have a distinct biological bases, cognitive constraints and functional characteristics to explain the gender differences on short-term memory tasks. According to Gruszka and colleagues (2010) suggest that the gender difference in the short-term memory tasks may be attributed to the involvement of the long-term memory system. De and McGillicuddy-De (2002) also explain that serial position effects on the list of recall tasks show that females are more likely to recall more items from the primary regions while males have high ability to recall only the tasks related items. In the experiment on the word-learning tasks and phonological familiarity, females tend to perform better as compared to the males and have high ability to retrieve specific information or word or dates while males can only perform better when retrieving information from the short term memory to solve specific immediate tasks. Additionally, the females showed high levels of accuracy for phonological story wordings while the males’ performance failed to be sensitive to phonological effects. Therefore males have a </w:t>
      </w:r>
      <w:r w:rsidR="00FD2D4A" w:rsidRPr="001E6C12">
        <w:rPr>
          <w:rFonts w:ascii="Times New Roman" w:hAnsi="Times New Roman" w:cs="Times New Roman"/>
          <w:sz w:val="24"/>
          <w:szCs w:val="24"/>
        </w:rPr>
        <w:t xml:space="preserve">lower ability to remember the exact words and dates in personal life as compared to the females.  Based on the neurocognitive mechanism, the gender difference is based on the memory systems that influence the short-term memory tasks and conclude that females have high performance on short-term memory tasks due to their recruitment in the declarative memory system. </w:t>
      </w:r>
    </w:p>
    <w:p w:rsidR="00FD2D4A" w:rsidRDefault="00FD2D4A" w:rsidP="00FD2D4A">
      <w:pPr>
        <w:spacing w:line="480" w:lineRule="auto"/>
        <w:ind w:firstLine="720"/>
        <w:rPr>
          <w:rFonts w:ascii="Times New Roman" w:hAnsi="Times New Roman" w:cs="Times New Roman"/>
          <w:sz w:val="24"/>
          <w:szCs w:val="24"/>
        </w:rPr>
      </w:pPr>
      <w:r w:rsidRPr="001E6C12">
        <w:rPr>
          <w:rFonts w:ascii="Times New Roman" w:hAnsi="Times New Roman" w:cs="Times New Roman"/>
          <w:sz w:val="24"/>
          <w:szCs w:val="24"/>
        </w:rPr>
        <w:lastRenderedPageBreak/>
        <w:t xml:space="preserve">Conclusively, females have stronger and consistent stronger short-term or working memory that men and hold more items of verbal information in the short term storage that can be retrieved at once. </w:t>
      </w:r>
    </w:p>
    <w:p w:rsidR="00FD2D4A" w:rsidRDefault="00FD2D4A" w:rsidP="00FD2D4A">
      <w:pPr>
        <w:spacing w:line="480" w:lineRule="auto"/>
        <w:jc w:val="center"/>
        <w:rPr>
          <w:rFonts w:ascii="Times New Roman" w:hAnsi="Times New Roman" w:cs="Times New Roman"/>
          <w:sz w:val="24"/>
          <w:szCs w:val="24"/>
        </w:rPr>
      </w:pPr>
    </w:p>
    <w:p w:rsidR="00FD2D4A" w:rsidRDefault="00FD2D4A" w:rsidP="00FD2D4A">
      <w:pPr>
        <w:spacing w:line="480" w:lineRule="auto"/>
        <w:jc w:val="center"/>
        <w:rPr>
          <w:rFonts w:ascii="Times New Roman" w:hAnsi="Times New Roman" w:cs="Times New Roman"/>
          <w:sz w:val="24"/>
          <w:szCs w:val="24"/>
        </w:rPr>
      </w:pPr>
    </w:p>
    <w:p w:rsidR="00FD2D4A" w:rsidRDefault="00FD2D4A" w:rsidP="00FD2D4A">
      <w:pPr>
        <w:spacing w:line="480" w:lineRule="auto"/>
        <w:jc w:val="center"/>
        <w:rPr>
          <w:rFonts w:ascii="Times New Roman" w:hAnsi="Times New Roman" w:cs="Times New Roman"/>
          <w:sz w:val="24"/>
          <w:szCs w:val="24"/>
        </w:rPr>
      </w:pPr>
    </w:p>
    <w:p w:rsidR="00F650E9" w:rsidRDefault="00F650E9" w:rsidP="00FD2D4A">
      <w:pPr>
        <w:spacing w:line="480" w:lineRule="auto"/>
        <w:jc w:val="center"/>
        <w:rPr>
          <w:rFonts w:ascii="Times New Roman" w:hAnsi="Times New Roman" w:cs="Times New Roman"/>
          <w:sz w:val="24"/>
          <w:szCs w:val="24"/>
        </w:rPr>
      </w:pPr>
    </w:p>
    <w:p w:rsidR="00F650E9" w:rsidRDefault="00F650E9" w:rsidP="00FD2D4A">
      <w:pPr>
        <w:spacing w:line="480" w:lineRule="auto"/>
        <w:jc w:val="center"/>
        <w:rPr>
          <w:rFonts w:ascii="Times New Roman" w:hAnsi="Times New Roman" w:cs="Times New Roman"/>
          <w:sz w:val="24"/>
          <w:szCs w:val="24"/>
        </w:rPr>
      </w:pPr>
    </w:p>
    <w:p w:rsidR="00F650E9" w:rsidRDefault="00F650E9" w:rsidP="00FD2D4A">
      <w:pPr>
        <w:spacing w:line="480" w:lineRule="auto"/>
        <w:jc w:val="center"/>
        <w:rPr>
          <w:rFonts w:ascii="Times New Roman" w:hAnsi="Times New Roman" w:cs="Times New Roman"/>
          <w:sz w:val="24"/>
          <w:szCs w:val="24"/>
        </w:rPr>
      </w:pPr>
    </w:p>
    <w:p w:rsidR="00F650E9" w:rsidRDefault="00F650E9" w:rsidP="00FD2D4A">
      <w:pPr>
        <w:spacing w:line="480" w:lineRule="auto"/>
        <w:jc w:val="center"/>
        <w:rPr>
          <w:rFonts w:ascii="Times New Roman" w:hAnsi="Times New Roman" w:cs="Times New Roman"/>
          <w:sz w:val="24"/>
          <w:szCs w:val="24"/>
        </w:rPr>
      </w:pPr>
    </w:p>
    <w:p w:rsidR="001E6C12" w:rsidRDefault="001E6C12" w:rsidP="00FD2D4A">
      <w:pPr>
        <w:spacing w:line="480" w:lineRule="auto"/>
        <w:jc w:val="center"/>
        <w:rPr>
          <w:rFonts w:ascii="Times New Roman" w:hAnsi="Times New Roman" w:cs="Times New Roman"/>
          <w:sz w:val="24"/>
          <w:szCs w:val="24"/>
        </w:rPr>
      </w:pPr>
    </w:p>
    <w:p w:rsidR="001E6C12" w:rsidRDefault="001E6C12" w:rsidP="00FD2D4A">
      <w:pPr>
        <w:spacing w:line="480" w:lineRule="auto"/>
        <w:jc w:val="center"/>
        <w:rPr>
          <w:rFonts w:ascii="Times New Roman" w:hAnsi="Times New Roman" w:cs="Times New Roman"/>
          <w:sz w:val="24"/>
          <w:szCs w:val="24"/>
        </w:rPr>
      </w:pPr>
    </w:p>
    <w:p w:rsidR="001E6C12" w:rsidRDefault="001E6C12" w:rsidP="00FD2D4A">
      <w:pPr>
        <w:spacing w:line="480" w:lineRule="auto"/>
        <w:jc w:val="center"/>
        <w:rPr>
          <w:rFonts w:ascii="Times New Roman" w:hAnsi="Times New Roman" w:cs="Times New Roman"/>
          <w:sz w:val="24"/>
          <w:szCs w:val="24"/>
        </w:rPr>
      </w:pPr>
    </w:p>
    <w:p w:rsidR="001E6C12" w:rsidRDefault="001E6C12" w:rsidP="00FD2D4A">
      <w:pPr>
        <w:spacing w:line="480" w:lineRule="auto"/>
        <w:jc w:val="center"/>
        <w:rPr>
          <w:rFonts w:ascii="Times New Roman" w:hAnsi="Times New Roman" w:cs="Times New Roman"/>
          <w:sz w:val="24"/>
          <w:szCs w:val="24"/>
        </w:rPr>
      </w:pPr>
    </w:p>
    <w:p w:rsidR="001E6C12" w:rsidRDefault="001E6C12" w:rsidP="00FD2D4A">
      <w:pPr>
        <w:spacing w:line="480" w:lineRule="auto"/>
        <w:jc w:val="center"/>
        <w:rPr>
          <w:rFonts w:ascii="Times New Roman" w:hAnsi="Times New Roman" w:cs="Times New Roman"/>
          <w:sz w:val="24"/>
          <w:szCs w:val="24"/>
        </w:rPr>
      </w:pPr>
    </w:p>
    <w:p w:rsidR="001E6C12" w:rsidRDefault="001E6C12" w:rsidP="00FD2D4A">
      <w:pPr>
        <w:spacing w:line="480" w:lineRule="auto"/>
        <w:jc w:val="center"/>
        <w:rPr>
          <w:rFonts w:ascii="Times New Roman" w:hAnsi="Times New Roman" w:cs="Times New Roman"/>
          <w:sz w:val="24"/>
          <w:szCs w:val="24"/>
        </w:rPr>
      </w:pPr>
    </w:p>
    <w:p w:rsidR="001E6C12" w:rsidRDefault="001E6C12" w:rsidP="00FD2D4A">
      <w:pPr>
        <w:spacing w:line="480" w:lineRule="auto"/>
        <w:jc w:val="center"/>
        <w:rPr>
          <w:rFonts w:ascii="Times New Roman" w:hAnsi="Times New Roman" w:cs="Times New Roman"/>
          <w:sz w:val="24"/>
          <w:szCs w:val="24"/>
        </w:rPr>
      </w:pPr>
    </w:p>
    <w:p w:rsidR="001E6C12" w:rsidRDefault="001E6C12" w:rsidP="001E6C12">
      <w:pPr>
        <w:spacing w:line="480" w:lineRule="auto"/>
        <w:rPr>
          <w:rFonts w:ascii="Times New Roman" w:hAnsi="Times New Roman" w:cs="Times New Roman"/>
          <w:sz w:val="24"/>
          <w:szCs w:val="24"/>
        </w:rPr>
      </w:pPr>
    </w:p>
    <w:p w:rsidR="00853C78" w:rsidRPr="0078185C" w:rsidRDefault="00853C78" w:rsidP="001E6C12">
      <w:pPr>
        <w:spacing w:line="480" w:lineRule="auto"/>
        <w:jc w:val="center"/>
        <w:rPr>
          <w:rFonts w:ascii="Times New Roman" w:hAnsi="Times New Roman" w:cs="Times New Roman"/>
          <w:sz w:val="24"/>
          <w:szCs w:val="24"/>
        </w:rPr>
      </w:pPr>
      <w:r w:rsidRPr="0078185C">
        <w:rPr>
          <w:rFonts w:ascii="Times New Roman" w:hAnsi="Times New Roman" w:cs="Times New Roman"/>
          <w:sz w:val="24"/>
          <w:szCs w:val="24"/>
        </w:rPr>
        <w:lastRenderedPageBreak/>
        <w:t>References</w:t>
      </w:r>
    </w:p>
    <w:p w:rsidR="00FD2D4A" w:rsidRDefault="00FD2D4A" w:rsidP="00FD2D4A">
      <w:pPr>
        <w:spacing w:line="480" w:lineRule="auto"/>
        <w:rPr>
          <w:rFonts w:ascii="Times New Roman" w:hAnsi="Times New Roman" w:cs="Times New Roman"/>
          <w:i/>
          <w:iCs/>
          <w:sz w:val="24"/>
          <w:szCs w:val="24"/>
        </w:rPr>
      </w:pPr>
      <w:r w:rsidRPr="00FD2D4A">
        <w:rPr>
          <w:rFonts w:ascii="Times New Roman" w:hAnsi="Times New Roman" w:cs="Times New Roman"/>
          <w:sz w:val="24"/>
          <w:szCs w:val="24"/>
        </w:rPr>
        <w:t xml:space="preserve">De, L. R., &amp; McGillicuddy-De, L. A. (2002). </w:t>
      </w:r>
      <w:r w:rsidRPr="00FD2D4A">
        <w:rPr>
          <w:rFonts w:ascii="Times New Roman" w:hAnsi="Times New Roman" w:cs="Times New Roman"/>
          <w:i/>
          <w:iCs/>
          <w:sz w:val="24"/>
          <w:szCs w:val="24"/>
        </w:rPr>
        <w:t xml:space="preserve">Biology, society, and behavior: The development of </w:t>
      </w:r>
    </w:p>
    <w:p w:rsidR="00FD2D4A" w:rsidRPr="00FD2D4A" w:rsidRDefault="001E6C12" w:rsidP="00FD2D4A">
      <w:pPr>
        <w:spacing w:line="480" w:lineRule="auto"/>
        <w:ind w:firstLine="720"/>
        <w:rPr>
          <w:rFonts w:ascii="Times New Roman" w:hAnsi="Times New Roman" w:cs="Times New Roman"/>
          <w:sz w:val="24"/>
          <w:szCs w:val="24"/>
        </w:rPr>
      </w:pPr>
      <w:r w:rsidRPr="00FD2D4A">
        <w:rPr>
          <w:rFonts w:ascii="Times New Roman" w:hAnsi="Times New Roman" w:cs="Times New Roman"/>
          <w:i/>
          <w:iCs/>
          <w:sz w:val="24"/>
          <w:szCs w:val="24"/>
        </w:rPr>
        <w:t>Sex</w:t>
      </w:r>
      <w:r w:rsidR="00FD2D4A" w:rsidRPr="00FD2D4A">
        <w:rPr>
          <w:rFonts w:ascii="Times New Roman" w:hAnsi="Times New Roman" w:cs="Times New Roman"/>
          <w:i/>
          <w:iCs/>
          <w:sz w:val="24"/>
          <w:szCs w:val="24"/>
        </w:rPr>
        <w:t xml:space="preserve"> differences in cognition</w:t>
      </w:r>
      <w:r w:rsidR="00FD2D4A" w:rsidRPr="00FD2D4A">
        <w:rPr>
          <w:rFonts w:ascii="Times New Roman" w:hAnsi="Times New Roman" w:cs="Times New Roman"/>
          <w:sz w:val="24"/>
          <w:szCs w:val="24"/>
        </w:rPr>
        <w:t>. Westport, Conn [u.a.: Ablex Publ.</w:t>
      </w:r>
    </w:p>
    <w:p w:rsidR="00FD2D4A" w:rsidRDefault="00FD2D4A" w:rsidP="00FD2D4A">
      <w:pPr>
        <w:spacing w:line="480" w:lineRule="auto"/>
        <w:rPr>
          <w:rFonts w:ascii="Times New Roman" w:hAnsi="Times New Roman" w:cs="Times New Roman"/>
          <w:i/>
          <w:iCs/>
          <w:sz w:val="24"/>
          <w:szCs w:val="24"/>
        </w:rPr>
      </w:pPr>
      <w:r w:rsidRPr="00FD2D4A">
        <w:rPr>
          <w:rFonts w:ascii="Times New Roman" w:hAnsi="Times New Roman" w:cs="Times New Roman"/>
          <w:sz w:val="24"/>
          <w:szCs w:val="24"/>
        </w:rPr>
        <w:t xml:space="preserve">Gruszka, A., Matthews, G., &amp; Szymura, B. (2010). </w:t>
      </w:r>
      <w:r w:rsidRPr="00FD2D4A">
        <w:rPr>
          <w:rFonts w:ascii="Times New Roman" w:hAnsi="Times New Roman" w:cs="Times New Roman"/>
          <w:i/>
          <w:iCs/>
          <w:sz w:val="24"/>
          <w:szCs w:val="24"/>
        </w:rPr>
        <w:t xml:space="preserve">Handbook of individual differences in </w:t>
      </w:r>
    </w:p>
    <w:p w:rsidR="00FD2D4A" w:rsidRPr="00FD2D4A" w:rsidRDefault="001E6C12" w:rsidP="00FD2D4A">
      <w:pPr>
        <w:spacing w:line="480" w:lineRule="auto"/>
        <w:ind w:firstLine="720"/>
        <w:rPr>
          <w:rFonts w:ascii="Times New Roman" w:hAnsi="Times New Roman" w:cs="Times New Roman"/>
          <w:sz w:val="24"/>
          <w:szCs w:val="24"/>
        </w:rPr>
      </w:pPr>
      <w:r w:rsidRPr="00FD2D4A">
        <w:rPr>
          <w:rFonts w:ascii="Times New Roman" w:hAnsi="Times New Roman" w:cs="Times New Roman"/>
          <w:i/>
          <w:iCs/>
          <w:sz w:val="24"/>
          <w:szCs w:val="24"/>
        </w:rPr>
        <w:t>Cognition</w:t>
      </w:r>
      <w:r w:rsidR="00FD2D4A" w:rsidRPr="00FD2D4A">
        <w:rPr>
          <w:rFonts w:ascii="Times New Roman" w:hAnsi="Times New Roman" w:cs="Times New Roman"/>
          <w:i/>
          <w:iCs/>
          <w:sz w:val="24"/>
          <w:szCs w:val="24"/>
        </w:rPr>
        <w:t>: Attention, memory, and executive control</w:t>
      </w:r>
      <w:r w:rsidR="00FD2D4A" w:rsidRPr="00FD2D4A">
        <w:rPr>
          <w:rFonts w:ascii="Times New Roman" w:hAnsi="Times New Roman" w:cs="Times New Roman"/>
          <w:sz w:val="24"/>
          <w:szCs w:val="24"/>
        </w:rPr>
        <w:t>. New York: Springer.</w:t>
      </w:r>
    </w:p>
    <w:p w:rsidR="00FD2D4A" w:rsidRPr="00946D82" w:rsidRDefault="00FD2D4A" w:rsidP="00FD2D4A">
      <w:pPr>
        <w:spacing w:after="0" w:line="480" w:lineRule="auto"/>
        <w:rPr>
          <w:rFonts w:ascii="Times New Roman" w:eastAsia="Times New Roman" w:hAnsi="Times New Roman" w:cs="Times New Roman"/>
          <w:sz w:val="24"/>
          <w:szCs w:val="24"/>
        </w:rPr>
      </w:pPr>
      <w:r w:rsidRPr="00946D82">
        <w:rPr>
          <w:rFonts w:ascii="Times New Roman" w:eastAsia="Times New Roman" w:hAnsi="Times New Roman" w:cs="Times New Roman"/>
          <w:sz w:val="24"/>
          <w:szCs w:val="24"/>
        </w:rPr>
        <w:t xml:space="preserve">Halpern, D. F. (2013). </w:t>
      </w:r>
      <w:r w:rsidRPr="00946D82">
        <w:rPr>
          <w:rFonts w:ascii="Times New Roman" w:eastAsia="Times New Roman" w:hAnsi="Times New Roman" w:cs="Times New Roman"/>
          <w:i/>
          <w:iCs/>
          <w:sz w:val="24"/>
          <w:szCs w:val="24"/>
        </w:rPr>
        <w:t>Sex differences in cognitive abilities</w:t>
      </w:r>
      <w:r w:rsidRPr="00946D82">
        <w:rPr>
          <w:rFonts w:ascii="Times New Roman" w:eastAsia="Times New Roman" w:hAnsi="Times New Roman" w:cs="Times New Roman"/>
          <w:sz w:val="24"/>
          <w:szCs w:val="24"/>
        </w:rPr>
        <w:t>. Psychology press.</w:t>
      </w:r>
    </w:p>
    <w:p w:rsidR="00FD2D4A" w:rsidRDefault="00FD2D4A" w:rsidP="00FD2D4A">
      <w:pPr>
        <w:spacing w:after="0" w:line="480" w:lineRule="auto"/>
        <w:rPr>
          <w:rFonts w:ascii="Times New Roman" w:eastAsia="Times New Roman" w:hAnsi="Times New Roman" w:cs="Times New Roman"/>
          <w:sz w:val="24"/>
          <w:szCs w:val="24"/>
        </w:rPr>
      </w:pPr>
      <w:r w:rsidRPr="00946D82">
        <w:rPr>
          <w:rFonts w:ascii="Times New Roman" w:eastAsia="Times New Roman" w:hAnsi="Times New Roman" w:cs="Times New Roman"/>
          <w:sz w:val="24"/>
          <w:szCs w:val="24"/>
        </w:rPr>
        <w:t>Parrila, R., Kirby, J. R., &amp; McQuarrie, L. (2004). Articulation rate, naming speed, verbal short-</w:t>
      </w:r>
    </w:p>
    <w:p w:rsidR="00FD2D4A" w:rsidRDefault="001E6C12" w:rsidP="00FD2D4A">
      <w:pPr>
        <w:spacing w:after="0" w:line="480" w:lineRule="auto"/>
        <w:ind w:firstLine="720"/>
        <w:rPr>
          <w:rFonts w:ascii="Times New Roman" w:eastAsia="Times New Roman" w:hAnsi="Times New Roman" w:cs="Times New Roman"/>
          <w:sz w:val="24"/>
          <w:szCs w:val="24"/>
        </w:rPr>
      </w:pPr>
      <w:r w:rsidRPr="00946D82">
        <w:rPr>
          <w:rFonts w:ascii="Times New Roman" w:eastAsia="Times New Roman" w:hAnsi="Times New Roman" w:cs="Times New Roman"/>
          <w:sz w:val="24"/>
          <w:szCs w:val="24"/>
        </w:rPr>
        <w:t>Term</w:t>
      </w:r>
      <w:r w:rsidR="00FD2D4A" w:rsidRPr="00946D82">
        <w:rPr>
          <w:rFonts w:ascii="Times New Roman" w:eastAsia="Times New Roman" w:hAnsi="Times New Roman" w:cs="Times New Roman"/>
          <w:sz w:val="24"/>
          <w:szCs w:val="24"/>
        </w:rPr>
        <w:t xml:space="preserve"> memory, and phonological awareness: Longitudinal predictors of early reading </w:t>
      </w:r>
    </w:p>
    <w:p w:rsidR="00FD2D4A" w:rsidRPr="00946D82" w:rsidRDefault="001E6C12" w:rsidP="00FD2D4A">
      <w:pPr>
        <w:spacing w:after="0" w:line="480" w:lineRule="auto"/>
        <w:ind w:firstLine="720"/>
        <w:rPr>
          <w:rFonts w:ascii="Times New Roman" w:eastAsia="Times New Roman" w:hAnsi="Times New Roman" w:cs="Times New Roman"/>
          <w:sz w:val="24"/>
          <w:szCs w:val="24"/>
        </w:rPr>
      </w:pPr>
      <w:r w:rsidRPr="00946D82">
        <w:rPr>
          <w:rFonts w:ascii="Times New Roman" w:eastAsia="Times New Roman" w:hAnsi="Times New Roman" w:cs="Times New Roman"/>
          <w:sz w:val="24"/>
          <w:szCs w:val="24"/>
        </w:rPr>
        <w:t>Development?</w:t>
      </w:r>
      <w:r w:rsidR="00FD2D4A" w:rsidRPr="00946D82">
        <w:rPr>
          <w:rFonts w:ascii="Times New Roman" w:eastAsia="Times New Roman" w:hAnsi="Times New Roman" w:cs="Times New Roman"/>
          <w:sz w:val="24"/>
          <w:szCs w:val="24"/>
        </w:rPr>
        <w:t xml:space="preserve"> </w:t>
      </w:r>
      <w:r w:rsidR="00FD2D4A" w:rsidRPr="00946D82">
        <w:rPr>
          <w:rFonts w:ascii="Times New Roman" w:eastAsia="Times New Roman" w:hAnsi="Times New Roman" w:cs="Times New Roman"/>
          <w:i/>
          <w:iCs/>
          <w:sz w:val="24"/>
          <w:szCs w:val="24"/>
        </w:rPr>
        <w:t>Scientific studies of reading</w:t>
      </w:r>
      <w:r w:rsidR="00FD2D4A" w:rsidRPr="00946D82">
        <w:rPr>
          <w:rFonts w:ascii="Times New Roman" w:eastAsia="Times New Roman" w:hAnsi="Times New Roman" w:cs="Times New Roman"/>
          <w:sz w:val="24"/>
          <w:szCs w:val="24"/>
        </w:rPr>
        <w:t xml:space="preserve">, </w:t>
      </w:r>
      <w:r w:rsidR="00FD2D4A" w:rsidRPr="00946D82">
        <w:rPr>
          <w:rFonts w:ascii="Times New Roman" w:eastAsia="Times New Roman" w:hAnsi="Times New Roman" w:cs="Times New Roman"/>
          <w:i/>
          <w:iCs/>
          <w:sz w:val="24"/>
          <w:szCs w:val="24"/>
        </w:rPr>
        <w:t>8</w:t>
      </w:r>
      <w:r w:rsidR="00FD2D4A" w:rsidRPr="00946D82">
        <w:rPr>
          <w:rFonts w:ascii="Times New Roman" w:eastAsia="Times New Roman" w:hAnsi="Times New Roman" w:cs="Times New Roman"/>
          <w:sz w:val="24"/>
          <w:szCs w:val="24"/>
        </w:rPr>
        <w:t>(1), 3-26.</w:t>
      </w:r>
    </w:p>
    <w:p w:rsidR="00FD2D4A" w:rsidRDefault="00FD2D4A" w:rsidP="00FD2D4A">
      <w:pPr>
        <w:spacing w:after="0" w:line="480" w:lineRule="auto"/>
        <w:rPr>
          <w:rFonts w:ascii="Times New Roman" w:eastAsia="Times New Roman" w:hAnsi="Times New Roman" w:cs="Times New Roman"/>
          <w:sz w:val="24"/>
          <w:szCs w:val="24"/>
        </w:rPr>
      </w:pPr>
      <w:r w:rsidRPr="00946D82">
        <w:rPr>
          <w:rFonts w:ascii="Times New Roman" w:eastAsia="Times New Roman" w:hAnsi="Times New Roman" w:cs="Times New Roman"/>
          <w:sz w:val="24"/>
          <w:szCs w:val="24"/>
        </w:rPr>
        <w:t xml:space="preserve">Satterthwaite, T. D., Wolf, D. H., Roalf, D. R., Ruparel, K., Erus, G., Vandekar, S., ... &amp; Verma, </w:t>
      </w:r>
    </w:p>
    <w:p w:rsidR="00FD2D4A" w:rsidRDefault="00FD2D4A" w:rsidP="00FD2D4A">
      <w:pPr>
        <w:spacing w:after="0" w:line="480" w:lineRule="auto"/>
        <w:ind w:firstLine="720"/>
        <w:rPr>
          <w:rFonts w:ascii="Times New Roman" w:eastAsia="Times New Roman" w:hAnsi="Times New Roman" w:cs="Times New Roman"/>
          <w:sz w:val="24"/>
          <w:szCs w:val="24"/>
        </w:rPr>
      </w:pPr>
      <w:r w:rsidRPr="00946D82">
        <w:rPr>
          <w:rFonts w:ascii="Times New Roman" w:eastAsia="Times New Roman" w:hAnsi="Times New Roman" w:cs="Times New Roman"/>
          <w:sz w:val="24"/>
          <w:szCs w:val="24"/>
        </w:rPr>
        <w:t xml:space="preserve">R. (2014). Linked sex differences in cognition and functional connectivity in youth. </w:t>
      </w:r>
    </w:p>
    <w:p w:rsidR="00FD2D4A" w:rsidRPr="00946D82" w:rsidRDefault="00FD2D4A" w:rsidP="00FD2D4A">
      <w:pPr>
        <w:spacing w:after="0" w:line="480" w:lineRule="auto"/>
        <w:ind w:firstLine="720"/>
        <w:rPr>
          <w:rFonts w:ascii="Times New Roman" w:eastAsia="Times New Roman" w:hAnsi="Times New Roman" w:cs="Times New Roman"/>
          <w:sz w:val="24"/>
          <w:szCs w:val="24"/>
        </w:rPr>
      </w:pPr>
      <w:r w:rsidRPr="00946D82">
        <w:rPr>
          <w:rFonts w:ascii="Times New Roman" w:eastAsia="Times New Roman" w:hAnsi="Times New Roman" w:cs="Times New Roman"/>
          <w:i/>
          <w:iCs/>
          <w:sz w:val="24"/>
          <w:szCs w:val="24"/>
        </w:rPr>
        <w:t>Cerebral cortex</w:t>
      </w:r>
      <w:r w:rsidRPr="00946D82">
        <w:rPr>
          <w:rFonts w:ascii="Times New Roman" w:eastAsia="Times New Roman" w:hAnsi="Times New Roman" w:cs="Times New Roman"/>
          <w:sz w:val="24"/>
          <w:szCs w:val="24"/>
        </w:rPr>
        <w:t>, bhu036.</w:t>
      </w:r>
    </w:p>
    <w:p w:rsidR="002109FD" w:rsidRPr="002109FD" w:rsidRDefault="002109FD" w:rsidP="002109FD">
      <w:pPr>
        <w:rPr>
          <w:rFonts w:ascii="Times New Roman" w:hAnsi="Times New Roman" w:cs="Times New Roman"/>
          <w:sz w:val="24"/>
          <w:szCs w:val="24"/>
        </w:rPr>
      </w:pPr>
    </w:p>
    <w:p w:rsidR="002109FD" w:rsidRPr="002109FD" w:rsidRDefault="002109FD" w:rsidP="002109FD">
      <w:pPr>
        <w:rPr>
          <w:rFonts w:ascii="Times New Roman" w:hAnsi="Times New Roman" w:cs="Times New Roman"/>
          <w:sz w:val="24"/>
          <w:szCs w:val="24"/>
        </w:rPr>
      </w:pPr>
    </w:p>
    <w:p w:rsidR="002109FD" w:rsidRPr="002109FD" w:rsidRDefault="002109FD" w:rsidP="002109FD">
      <w:pPr>
        <w:rPr>
          <w:rFonts w:ascii="Times New Roman" w:hAnsi="Times New Roman" w:cs="Times New Roman"/>
          <w:sz w:val="24"/>
          <w:szCs w:val="24"/>
        </w:rPr>
      </w:pPr>
    </w:p>
    <w:p w:rsidR="002109FD" w:rsidRPr="002109FD" w:rsidRDefault="002109FD" w:rsidP="002109FD">
      <w:pPr>
        <w:rPr>
          <w:rFonts w:ascii="Times New Roman" w:hAnsi="Times New Roman" w:cs="Times New Roman"/>
          <w:sz w:val="24"/>
          <w:szCs w:val="24"/>
        </w:rPr>
      </w:pPr>
    </w:p>
    <w:p w:rsidR="002109FD" w:rsidRPr="002109FD" w:rsidRDefault="002109FD" w:rsidP="002109FD">
      <w:pPr>
        <w:rPr>
          <w:rFonts w:ascii="Times New Roman" w:hAnsi="Times New Roman" w:cs="Times New Roman"/>
          <w:sz w:val="24"/>
          <w:szCs w:val="24"/>
        </w:rPr>
      </w:pPr>
    </w:p>
    <w:p w:rsidR="002109FD" w:rsidRPr="002109FD" w:rsidRDefault="002109FD" w:rsidP="002109FD">
      <w:pPr>
        <w:rPr>
          <w:rFonts w:ascii="Times New Roman" w:hAnsi="Times New Roman" w:cs="Times New Roman"/>
          <w:sz w:val="24"/>
          <w:szCs w:val="24"/>
        </w:rPr>
      </w:pPr>
    </w:p>
    <w:p w:rsidR="002109FD" w:rsidRPr="002109FD" w:rsidRDefault="002109FD" w:rsidP="002109FD">
      <w:pPr>
        <w:rPr>
          <w:rFonts w:ascii="Times New Roman" w:hAnsi="Times New Roman" w:cs="Times New Roman"/>
          <w:sz w:val="24"/>
          <w:szCs w:val="24"/>
        </w:rPr>
      </w:pPr>
    </w:p>
    <w:p w:rsidR="002109FD" w:rsidRDefault="002109FD" w:rsidP="002109FD">
      <w:pPr>
        <w:rPr>
          <w:rFonts w:ascii="Times New Roman" w:hAnsi="Times New Roman" w:cs="Times New Roman"/>
          <w:sz w:val="24"/>
          <w:szCs w:val="24"/>
        </w:rPr>
      </w:pPr>
    </w:p>
    <w:p w:rsidR="002109FD" w:rsidRDefault="002109FD" w:rsidP="002109FD">
      <w:pPr>
        <w:rPr>
          <w:rFonts w:ascii="Times New Roman" w:hAnsi="Times New Roman" w:cs="Times New Roman"/>
          <w:sz w:val="24"/>
          <w:szCs w:val="24"/>
        </w:rPr>
      </w:pPr>
    </w:p>
    <w:p w:rsidR="00853C78" w:rsidRPr="002109FD" w:rsidRDefault="002109FD" w:rsidP="002109FD">
      <w:pPr>
        <w:tabs>
          <w:tab w:val="left" w:pos="5670"/>
        </w:tabs>
        <w:rPr>
          <w:rFonts w:ascii="Times New Roman" w:hAnsi="Times New Roman" w:cs="Times New Roman"/>
          <w:sz w:val="24"/>
          <w:szCs w:val="24"/>
        </w:rPr>
      </w:pPr>
      <w:r>
        <w:rPr>
          <w:rFonts w:ascii="Times New Roman" w:hAnsi="Times New Roman" w:cs="Times New Roman"/>
          <w:sz w:val="24"/>
          <w:szCs w:val="24"/>
        </w:rPr>
        <w:tab/>
      </w:r>
    </w:p>
    <w:sectPr w:rsidR="00853C78" w:rsidRPr="002109FD" w:rsidSect="00FD2D4A">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1864" w:rsidRDefault="00FA1864" w:rsidP="00DE3C0B">
      <w:pPr>
        <w:spacing w:after="0" w:line="240" w:lineRule="auto"/>
      </w:pPr>
      <w:r>
        <w:separator/>
      </w:r>
    </w:p>
  </w:endnote>
  <w:endnote w:type="continuationSeparator" w:id="0">
    <w:p w:rsidR="00FA1864" w:rsidRDefault="00FA1864" w:rsidP="00DE3C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1864" w:rsidRDefault="00FA1864" w:rsidP="00DE3C0B">
      <w:pPr>
        <w:spacing w:after="0" w:line="240" w:lineRule="auto"/>
      </w:pPr>
      <w:r>
        <w:separator/>
      </w:r>
    </w:p>
  </w:footnote>
  <w:footnote w:type="continuationSeparator" w:id="0">
    <w:p w:rsidR="00FA1864" w:rsidRDefault="00FA1864" w:rsidP="00DE3C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1775424"/>
      <w:docPartObj>
        <w:docPartGallery w:val="Page Numbers (Top of Page)"/>
        <w:docPartUnique/>
      </w:docPartObj>
    </w:sdtPr>
    <w:sdtEndPr/>
    <w:sdtContent>
      <w:p w:rsidR="00481229" w:rsidRPr="00FD2D4A" w:rsidRDefault="00FD2D4A">
        <w:pPr>
          <w:pStyle w:val="Header"/>
          <w:jc w:val="right"/>
          <w:rPr>
            <w:rFonts w:ascii="Times New Roman" w:hAnsi="Times New Roman" w:cs="Times New Roman"/>
            <w:sz w:val="24"/>
            <w:szCs w:val="24"/>
          </w:rPr>
        </w:pPr>
        <w:r w:rsidRPr="00FD2D4A">
          <w:rPr>
            <w:rFonts w:ascii="Times New Roman" w:hAnsi="Times New Roman" w:cs="Times New Roman"/>
            <w:sz w:val="24"/>
            <w:szCs w:val="24"/>
          </w:rPr>
          <w:t xml:space="preserve">HOW GENDER AFFECT SHORT-TERM MEMORY </w:t>
        </w:r>
        <w:r w:rsidRPr="00FD2D4A">
          <w:rPr>
            <w:rFonts w:ascii="Times New Roman" w:hAnsi="Times New Roman" w:cs="Times New Roman"/>
            <w:sz w:val="24"/>
            <w:szCs w:val="24"/>
          </w:rPr>
          <w:tab/>
        </w:r>
        <w:r w:rsidRPr="00FD2D4A">
          <w:rPr>
            <w:rFonts w:ascii="Times New Roman" w:hAnsi="Times New Roman" w:cs="Times New Roman"/>
            <w:sz w:val="24"/>
            <w:szCs w:val="24"/>
          </w:rPr>
          <w:tab/>
        </w:r>
        <w:r w:rsidR="00481229" w:rsidRPr="00FD2D4A">
          <w:rPr>
            <w:rFonts w:ascii="Times New Roman" w:hAnsi="Times New Roman" w:cs="Times New Roman"/>
            <w:sz w:val="24"/>
            <w:szCs w:val="24"/>
          </w:rPr>
          <w:fldChar w:fldCharType="begin"/>
        </w:r>
        <w:r w:rsidR="00481229" w:rsidRPr="00FD2D4A">
          <w:rPr>
            <w:rFonts w:ascii="Times New Roman" w:hAnsi="Times New Roman" w:cs="Times New Roman"/>
            <w:sz w:val="24"/>
            <w:szCs w:val="24"/>
          </w:rPr>
          <w:instrText xml:space="preserve"> PAGE   \* MERGEFORMAT </w:instrText>
        </w:r>
        <w:r w:rsidR="00481229" w:rsidRPr="00FD2D4A">
          <w:rPr>
            <w:rFonts w:ascii="Times New Roman" w:hAnsi="Times New Roman" w:cs="Times New Roman"/>
            <w:sz w:val="24"/>
            <w:szCs w:val="24"/>
          </w:rPr>
          <w:fldChar w:fldCharType="separate"/>
        </w:r>
        <w:r w:rsidR="001E6C12">
          <w:rPr>
            <w:rFonts w:ascii="Times New Roman" w:hAnsi="Times New Roman" w:cs="Times New Roman"/>
            <w:noProof/>
            <w:sz w:val="24"/>
            <w:szCs w:val="24"/>
          </w:rPr>
          <w:t>10</w:t>
        </w:r>
        <w:r w:rsidR="00481229" w:rsidRPr="00FD2D4A">
          <w:rPr>
            <w:rFonts w:ascii="Times New Roman" w:hAnsi="Times New Roman" w:cs="Times New Roman"/>
            <w:sz w:val="24"/>
            <w:szCs w:val="24"/>
          </w:rPr>
          <w:fldChar w:fldCharType="end"/>
        </w:r>
      </w:p>
    </w:sdtContent>
  </w:sdt>
  <w:p w:rsidR="00481229" w:rsidRPr="00FD2D4A" w:rsidRDefault="00481229">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D4A" w:rsidRPr="00FD2D4A" w:rsidRDefault="00FD2D4A" w:rsidP="00FD2D4A">
    <w:pPr>
      <w:pStyle w:val="Header"/>
      <w:spacing w:line="480" w:lineRule="auto"/>
      <w:rPr>
        <w:rFonts w:ascii="Times New Roman" w:hAnsi="Times New Roman" w:cs="Times New Roman"/>
        <w:sz w:val="24"/>
        <w:szCs w:val="24"/>
      </w:rPr>
    </w:pPr>
    <w:r w:rsidRPr="00FD2D4A">
      <w:rPr>
        <w:rFonts w:ascii="Times New Roman" w:hAnsi="Times New Roman" w:cs="Times New Roman"/>
        <w:sz w:val="24"/>
        <w:szCs w:val="24"/>
      </w:rPr>
      <w:t>Running head: HOW GENDER AFFECT THE SHORT-TERM MEMORY</w:t>
    </w:r>
    <w:r w:rsidRPr="00FD2D4A">
      <w:rPr>
        <w:rFonts w:ascii="Times New Roman" w:hAnsi="Times New Roman" w:cs="Times New Roman"/>
        <w:sz w:val="24"/>
        <w:szCs w:val="24"/>
      </w:rPr>
      <w:tab/>
      <w:t xml:space="preserve">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E07955"/>
    <w:multiLevelType w:val="hybridMultilevel"/>
    <w:tmpl w:val="EBB0623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C78"/>
    <w:rsid w:val="001D33DF"/>
    <w:rsid w:val="001E6C12"/>
    <w:rsid w:val="001E770E"/>
    <w:rsid w:val="002109FD"/>
    <w:rsid w:val="00460363"/>
    <w:rsid w:val="00481229"/>
    <w:rsid w:val="0062580C"/>
    <w:rsid w:val="006678F1"/>
    <w:rsid w:val="0078185C"/>
    <w:rsid w:val="00843182"/>
    <w:rsid w:val="00853C78"/>
    <w:rsid w:val="008B0D23"/>
    <w:rsid w:val="00946D82"/>
    <w:rsid w:val="009B5AFC"/>
    <w:rsid w:val="00A92472"/>
    <w:rsid w:val="00AB34B2"/>
    <w:rsid w:val="00B04B21"/>
    <w:rsid w:val="00B53618"/>
    <w:rsid w:val="00B61C1D"/>
    <w:rsid w:val="00B65FA8"/>
    <w:rsid w:val="00DE3C0B"/>
    <w:rsid w:val="00F650E9"/>
    <w:rsid w:val="00FA1864"/>
    <w:rsid w:val="00FD2D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3A5FBC-F2F2-409B-B39F-F65235567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F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8185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A92472"/>
    <w:pPr>
      <w:ind w:left="720"/>
      <w:contextualSpacing/>
    </w:pPr>
  </w:style>
  <w:style w:type="paragraph" w:styleId="Header">
    <w:name w:val="header"/>
    <w:basedOn w:val="Normal"/>
    <w:link w:val="HeaderChar"/>
    <w:uiPriority w:val="99"/>
    <w:unhideWhenUsed/>
    <w:rsid w:val="00DE3C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3C0B"/>
  </w:style>
  <w:style w:type="paragraph" w:styleId="Footer">
    <w:name w:val="footer"/>
    <w:basedOn w:val="Normal"/>
    <w:link w:val="FooterChar"/>
    <w:uiPriority w:val="99"/>
    <w:semiHidden/>
    <w:unhideWhenUsed/>
    <w:rsid w:val="00DE3C0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E3C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660454">
      <w:bodyDiv w:val="1"/>
      <w:marLeft w:val="0"/>
      <w:marRight w:val="0"/>
      <w:marTop w:val="0"/>
      <w:marBottom w:val="0"/>
      <w:divBdr>
        <w:top w:val="none" w:sz="0" w:space="0" w:color="auto"/>
        <w:left w:val="none" w:sz="0" w:space="0" w:color="auto"/>
        <w:bottom w:val="none" w:sz="0" w:space="0" w:color="auto"/>
        <w:right w:val="none" w:sz="0" w:space="0" w:color="auto"/>
      </w:divBdr>
      <w:divsChild>
        <w:div w:id="1254780465">
          <w:marLeft w:val="0"/>
          <w:marRight w:val="0"/>
          <w:marTop w:val="0"/>
          <w:marBottom w:val="0"/>
          <w:divBdr>
            <w:top w:val="none" w:sz="0" w:space="0" w:color="auto"/>
            <w:left w:val="none" w:sz="0" w:space="0" w:color="auto"/>
            <w:bottom w:val="none" w:sz="0" w:space="0" w:color="auto"/>
            <w:right w:val="none" w:sz="0" w:space="0" w:color="auto"/>
          </w:divBdr>
        </w:div>
      </w:divsChild>
    </w:div>
    <w:div w:id="642543683">
      <w:bodyDiv w:val="1"/>
      <w:marLeft w:val="0"/>
      <w:marRight w:val="0"/>
      <w:marTop w:val="0"/>
      <w:marBottom w:val="0"/>
      <w:divBdr>
        <w:top w:val="none" w:sz="0" w:space="0" w:color="auto"/>
        <w:left w:val="none" w:sz="0" w:space="0" w:color="auto"/>
        <w:bottom w:val="none" w:sz="0" w:space="0" w:color="auto"/>
        <w:right w:val="none" w:sz="0" w:space="0" w:color="auto"/>
      </w:divBdr>
    </w:div>
    <w:div w:id="660694975">
      <w:bodyDiv w:val="1"/>
      <w:marLeft w:val="0"/>
      <w:marRight w:val="0"/>
      <w:marTop w:val="0"/>
      <w:marBottom w:val="0"/>
      <w:divBdr>
        <w:top w:val="none" w:sz="0" w:space="0" w:color="auto"/>
        <w:left w:val="none" w:sz="0" w:space="0" w:color="auto"/>
        <w:bottom w:val="none" w:sz="0" w:space="0" w:color="auto"/>
        <w:right w:val="none" w:sz="0" w:space="0" w:color="auto"/>
      </w:divBdr>
      <w:divsChild>
        <w:div w:id="2000499680">
          <w:marLeft w:val="0"/>
          <w:marRight w:val="0"/>
          <w:marTop w:val="0"/>
          <w:marBottom w:val="0"/>
          <w:divBdr>
            <w:top w:val="none" w:sz="0" w:space="0" w:color="auto"/>
            <w:left w:val="none" w:sz="0" w:space="0" w:color="auto"/>
            <w:bottom w:val="none" w:sz="0" w:space="0" w:color="auto"/>
            <w:right w:val="none" w:sz="0" w:space="0" w:color="auto"/>
          </w:divBdr>
        </w:div>
      </w:divsChild>
    </w:div>
    <w:div w:id="880363420">
      <w:bodyDiv w:val="1"/>
      <w:marLeft w:val="0"/>
      <w:marRight w:val="0"/>
      <w:marTop w:val="0"/>
      <w:marBottom w:val="0"/>
      <w:divBdr>
        <w:top w:val="none" w:sz="0" w:space="0" w:color="auto"/>
        <w:left w:val="none" w:sz="0" w:space="0" w:color="auto"/>
        <w:bottom w:val="none" w:sz="0" w:space="0" w:color="auto"/>
        <w:right w:val="none" w:sz="0" w:space="0" w:color="auto"/>
      </w:divBdr>
      <w:divsChild>
        <w:div w:id="13216923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1968</Words>
  <Characters>11224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user1</cp:lastModifiedBy>
  <cp:revision>2</cp:revision>
  <dcterms:created xsi:type="dcterms:W3CDTF">2017-02-21T06:35:00Z</dcterms:created>
  <dcterms:modified xsi:type="dcterms:W3CDTF">2017-02-21T06:35:00Z</dcterms:modified>
</cp:coreProperties>
</file>